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5EC9" w:rsidRPr="00595B87" w:rsidRDefault="00886D85" w:rsidP="00A652FC">
      <w:pPr>
        <w:spacing w:before="60"/>
        <w:ind w:right="-225"/>
        <w:jc w:val="center"/>
        <w:rPr>
          <w:rFonts w:ascii="Times New Roman" w:eastAsia="Arial" w:hAnsi="Times New Roman"/>
          <w:b/>
          <w:bCs/>
          <w:sz w:val="26"/>
          <w:szCs w:val="26"/>
        </w:rPr>
      </w:pPr>
      <w:r w:rsidRPr="00595B87">
        <w:rPr>
          <w:rFonts w:ascii="Times New Roman" w:eastAsia="Arial" w:hAnsi="Times New Roman"/>
          <w:b/>
          <w:bCs/>
          <w:sz w:val="26"/>
          <w:szCs w:val="26"/>
        </w:rPr>
        <w:t>Bộ Y Tế Việt Nam</w:t>
      </w:r>
      <w:r w:rsidR="00450B15">
        <w:rPr>
          <w:rFonts w:ascii="Times New Roman" w:eastAsia="Arial" w:hAnsi="Times New Roman"/>
          <w:b/>
          <w:bCs/>
          <w:sz w:val="26"/>
          <w:szCs w:val="26"/>
        </w:rPr>
        <w:t>, Tổ chức Y tế Thế giới (WHO)</w:t>
      </w:r>
      <w:r w:rsidRPr="00595B87">
        <w:rPr>
          <w:rFonts w:ascii="Times New Roman" w:eastAsia="Arial" w:hAnsi="Times New Roman"/>
          <w:b/>
          <w:bCs/>
          <w:sz w:val="26"/>
          <w:szCs w:val="26"/>
        </w:rPr>
        <w:t xml:space="preserve"> </w:t>
      </w:r>
      <w:r w:rsidR="00450B15">
        <w:rPr>
          <w:rFonts w:ascii="Times New Roman" w:eastAsia="Arial" w:hAnsi="Times New Roman"/>
          <w:b/>
          <w:bCs/>
          <w:sz w:val="26"/>
          <w:szCs w:val="26"/>
        </w:rPr>
        <w:t>thông báo về việc</w:t>
      </w:r>
      <w:r w:rsidR="00C627FD" w:rsidRPr="00595B87">
        <w:rPr>
          <w:rFonts w:ascii="Times New Roman" w:eastAsia="Arial" w:hAnsi="Times New Roman"/>
          <w:b/>
          <w:bCs/>
          <w:sz w:val="26"/>
          <w:szCs w:val="26"/>
        </w:rPr>
        <w:t xml:space="preserve"> hưởng ứng </w:t>
      </w:r>
    </w:p>
    <w:p w:rsidR="00C627FD" w:rsidRDefault="00C627FD" w:rsidP="00A652FC">
      <w:pPr>
        <w:spacing w:before="60"/>
        <w:ind w:right="-225"/>
        <w:jc w:val="center"/>
        <w:rPr>
          <w:rFonts w:ascii="Times New Roman" w:eastAsia="Arial" w:hAnsi="Times New Roman"/>
          <w:b/>
          <w:bCs/>
          <w:sz w:val="26"/>
          <w:szCs w:val="26"/>
        </w:rPr>
      </w:pPr>
      <w:r w:rsidRPr="00595B87">
        <w:rPr>
          <w:rFonts w:ascii="Times New Roman" w:eastAsia="Arial" w:hAnsi="Times New Roman"/>
          <w:b/>
          <w:bCs/>
          <w:sz w:val="26"/>
          <w:szCs w:val="26"/>
        </w:rPr>
        <w:t>“</w:t>
      </w:r>
      <w:r w:rsidR="00595B87">
        <w:rPr>
          <w:rFonts w:ascii="Times New Roman" w:eastAsia="Arial" w:hAnsi="Times New Roman"/>
          <w:b/>
          <w:bCs/>
          <w:sz w:val="26"/>
          <w:szCs w:val="26"/>
        </w:rPr>
        <w:t xml:space="preserve">Ngày </w:t>
      </w:r>
      <w:proofErr w:type="gramStart"/>
      <w:r w:rsidR="00595B87">
        <w:rPr>
          <w:rFonts w:ascii="Times New Roman" w:eastAsia="Arial" w:hAnsi="Times New Roman"/>
          <w:b/>
          <w:bCs/>
          <w:sz w:val="26"/>
          <w:szCs w:val="26"/>
        </w:rPr>
        <w:t>An</w:t>
      </w:r>
      <w:proofErr w:type="gramEnd"/>
      <w:r w:rsidR="00595B87">
        <w:rPr>
          <w:rFonts w:ascii="Times New Roman" w:eastAsia="Arial" w:hAnsi="Times New Roman"/>
          <w:b/>
          <w:bCs/>
          <w:sz w:val="26"/>
          <w:szCs w:val="26"/>
        </w:rPr>
        <w:t xml:space="preserve"> toàn người bệnh Thế giới </w:t>
      </w:r>
      <w:r w:rsidR="00450B15">
        <w:rPr>
          <w:rFonts w:ascii="Times New Roman" w:eastAsia="Arial" w:hAnsi="Times New Roman"/>
          <w:b/>
          <w:bCs/>
          <w:sz w:val="26"/>
          <w:szCs w:val="26"/>
        </w:rPr>
        <w:t>năm 2022</w:t>
      </w:r>
      <w:r w:rsidRPr="00595B87">
        <w:rPr>
          <w:rFonts w:ascii="Times New Roman" w:eastAsia="Arial" w:hAnsi="Times New Roman"/>
          <w:b/>
          <w:bCs/>
          <w:sz w:val="26"/>
          <w:szCs w:val="26"/>
        </w:rPr>
        <w:t>”</w:t>
      </w:r>
    </w:p>
    <w:p w:rsidR="00C931CD" w:rsidRPr="00595B87" w:rsidRDefault="00C931CD" w:rsidP="00A652FC">
      <w:pPr>
        <w:spacing w:before="60"/>
        <w:ind w:right="-225"/>
        <w:jc w:val="center"/>
        <w:rPr>
          <w:rFonts w:ascii="Times New Roman" w:eastAsia="Arial" w:hAnsi="Times New Roman"/>
          <w:b/>
          <w:bCs/>
          <w:sz w:val="26"/>
          <w:szCs w:val="26"/>
        </w:rPr>
      </w:pPr>
    </w:p>
    <w:p w:rsidR="00450B15" w:rsidRPr="00FC6B36" w:rsidRDefault="00450B15" w:rsidP="00FC6B36">
      <w:pPr>
        <w:spacing w:before="120" w:line="312" w:lineRule="auto"/>
        <w:jc w:val="both"/>
        <w:rPr>
          <w:rFonts w:ascii="Times New Roman" w:hAnsi="Times New Roman"/>
          <w:sz w:val="26"/>
          <w:szCs w:val="26"/>
        </w:rPr>
      </w:pPr>
      <w:proofErr w:type="gramStart"/>
      <w:r w:rsidRPr="00FC6B36">
        <w:rPr>
          <w:rFonts w:ascii="Times New Roman" w:hAnsi="Times New Roman"/>
          <w:sz w:val="26"/>
          <w:szCs w:val="26"/>
        </w:rPr>
        <w:t>Mỗi người trên thế giới vào một thời điểm nào đó trong đời sẽ</w:t>
      </w:r>
      <w:r w:rsidR="00DC3426" w:rsidRPr="00FC6B36">
        <w:rPr>
          <w:rFonts w:ascii="Times New Roman" w:hAnsi="Times New Roman"/>
          <w:sz w:val="26"/>
          <w:szCs w:val="26"/>
        </w:rPr>
        <w:t xml:space="preserve"> phải</w:t>
      </w:r>
      <w:r w:rsidRPr="00FC6B36">
        <w:rPr>
          <w:rFonts w:ascii="Times New Roman" w:hAnsi="Times New Roman"/>
          <w:sz w:val="26"/>
          <w:szCs w:val="26"/>
        </w:rPr>
        <w:t xml:space="preserve"> dùng thuốc để ngăn ngừa hoặc điều trị bệnh tật.</w:t>
      </w:r>
      <w:proofErr w:type="gramEnd"/>
      <w:r w:rsidRPr="00FC6B36">
        <w:rPr>
          <w:rFonts w:ascii="Times New Roman" w:hAnsi="Times New Roman"/>
          <w:sz w:val="26"/>
          <w:szCs w:val="26"/>
        </w:rPr>
        <w:t xml:space="preserve"> Tuy nhiên, thuốc đôi khi gây ra </w:t>
      </w:r>
      <w:r w:rsidR="006525A5" w:rsidRPr="00FC6B36">
        <w:rPr>
          <w:rFonts w:ascii="Times New Roman" w:hAnsi="Times New Roman"/>
          <w:sz w:val="26"/>
          <w:szCs w:val="26"/>
        </w:rPr>
        <w:t>tổn</w:t>
      </w:r>
      <w:r w:rsidRPr="00FC6B36">
        <w:rPr>
          <w:rFonts w:ascii="Times New Roman" w:hAnsi="Times New Roman"/>
          <w:sz w:val="26"/>
          <w:szCs w:val="26"/>
        </w:rPr>
        <w:t xml:space="preserve"> hại nghiêm trọng nếu </w:t>
      </w:r>
      <w:r w:rsidR="00DC3426" w:rsidRPr="00FC6B36">
        <w:rPr>
          <w:rFonts w:ascii="Times New Roman" w:hAnsi="Times New Roman"/>
          <w:sz w:val="26"/>
          <w:szCs w:val="26"/>
        </w:rPr>
        <w:t>việc</w:t>
      </w:r>
      <w:r w:rsidRPr="00FC6B36">
        <w:rPr>
          <w:rFonts w:ascii="Times New Roman" w:hAnsi="Times New Roman"/>
          <w:sz w:val="26"/>
          <w:szCs w:val="26"/>
        </w:rPr>
        <w:t xml:space="preserve"> bảo quản, kê đơn, cấp phát, sử dụng không đúng cách hoặc </w:t>
      </w:r>
      <w:r w:rsidR="00DC3426" w:rsidRPr="00FC6B36">
        <w:rPr>
          <w:rFonts w:ascii="Times New Roman" w:hAnsi="Times New Roman"/>
          <w:sz w:val="26"/>
          <w:szCs w:val="26"/>
        </w:rPr>
        <w:t xml:space="preserve">không </w:t>
      </w:r>
      <w:r w:rsidRPr="00FC6B36">
        <w:rPr>
          <w:rFonts w:ascii="Times New Roman" w:hAnsi="Times New Roman"/>
          <w:sz w:val="26"/>
          <w:szCs w:val="26"/>
        </w:rPr>
        <w:t xml:space="preserve">được </w:t>
      </w:r>
      <w:proofErr w:type="gramStart"/>
      <w:r w:rsidRPr="00FC6B36">
        <w:rPr>
          <w:rFonts w:ascii="Times New Roman" w:hAnsi="Times New Roman"/>
          <w:sz w:val="26"/>
          <w:szCs w:val="26"/>
        </w:rPr>
        <w:t>theo</w:t>
      </w:r>
      <w:proofErr w:type="gramEnd"/>
      <w:r w:rsidRPr="00FC6B36">
        <w:rPr>
          <w:rFonts w:ascii="Times New Roman" w:hAnsi="Times New Roman"/>
          <w:sz w:val="26"/>
          <w:szCs w:val="26"/>
        </w:rPr>
        <w:t xml:space="preserve"> dõi đầy đủ. </w:t>
      </w:r>
    </w:p>
    <w:p w:rsidR="006525A5" w:rsidRPr="00FC6B36" w:rsidRDefault="00450B15" w:rsidP="00FC6B36">
      <w:pPr>
        <w:spacing w:before="120" w:line="312" w:lineRule="auto"/>
        <w:jc w:val="both"/>
        <w:rPr>
          <w:rFonts w:ascii="Times New Roman" w:hAnsi="Times New Roman"/>
          <w:sz w:val="26"/>
          <w:szCs w:val="26"/>
        </w:rPr>
      </w:pPr>
      <w:r w:rsidRPr="00FC6B36">
        <w:rPr>
          <w:rFonts w:ascii="Times New Roman" w:hAnsi="Times New Roman"/>
          <w:sz w:val="26"/>
          <w:szCs w:val="26"/>
        </w:rPr>
        <w:t xml:space="preserve">Các hành </w:t>
      </w:r>
      <w:proofErr w:type="gramStart"/>
      <w:r w:rsidRPr="00FC6B36">
        <w:rPr>
          <w:rFonts w:ascii="Times New Roman" w:hAnsi="Times New Roman"/>
          <w:sz w:val="26"/>
          <w:szCs w:val="26"/>
        </w:rPr>
        <w:t>vi</w:t>
      </w:r>
      <w:proofErr w:type="gramEnd"/>
      <w:r w:rsidRPr="00FC6B36">
        <w:rPr>
          <w:rFonts w:ascii="Times New Roman" w:hAnsi="Times New Roman"/>
          <w:sz w:val="26"/>
          <w:szCs w:val="26"/>
        </w:rPr>
        <w:t xml:space="preserve"> </w:t>
      </w:r>
      <w:r w:rsidR="00DC3426" w:rsidRPr="00FC6B36">
        <w:rPr>
          <w:rFonts w:ascii="Times New Roman" w:hAnsi="Times New Roman"/>
          <w:sz w:val="26"/>
          <w:szCs w:val="26"/>
        </w:rPr>
        <w:t>sử dụng</w:t>
      </w:r>
      <w:r w:rsidRPr="00FC6B36">
        <w:rPr>
          <w:rFonts w:ascii="Times New Roman" w:hAnsi="Times New Roman"/>
          <w:sz w:val="26"/>
          <w:szCs w:val="26"/>
        </w:rPr>
        <w:t xml:space="preserve"> thuốc không an toàn và </w:t>
      </w:r>
      <w:r w:rsidR="00DC3426" w:rsidRPr="00FC6B36">
        <w:rPr>
          <w:rFonts w:ascii="Times New Roman" w:hAnsi="Times New Roman"/>
          <w:sz w:val="26"/>
          <w:szCs w:val="26"/>
        </w:rPr>
        <w:t>sự cố</w:t>
      </w:r>
      <w:r w:rsidRPr="00FC6B36">
        <w:rPr>
          <w:rFonts w:ascii="Times New Roman" w:hAnsi="Times New Roman"/>
          <w:sz w:val="26"/>
          <w:szCs w:val="26"/>
        </w:rPr>
        <w:t xml:space="preserve"> về</w:t>
      </w:r>
      <w:r w:rsidR="00DC3426" w:rsidRPr="00FC6B36">
        <w:rPr>
          <w:rFonts w:ascii="Times New Roman" w:hAnsi="Times New Roman"/>
          <w:sz w:val="26"/>
          <w:szCs w:val="26"/>
        </w:rPr>
        <w:t xml:space="preserve"> sử dụng</w:t>
      </w:r>
      <w:r w:rsidRPr="00FC6B36">
        <w:rPr>
          <w:rFonts w:ascii="Times New Roman" w:hAnsi="Times New Roman"/>
          <w:sz w:val="26"/>
          <w:szCs w:val="26"/>
        </w:rPr>
        <w:t xml:space="preserve"> thuốc là những nguyên nhân hàng đầu gây ra </w:t>
      </w:r>
      <w:r w:rsidR="006525A5" w:rsidRPr="00FC6B36">
        <w:rPr>
          <w:rFonts w:ascii="Times New Roman" w:hAnsi="Times New Roman"/>
          <w:sz w:val="26"/>
          <w:szCs w:val="26"/>
        </w:rPr>
        <w:t>tổn hại</w:t>
      </w:r>
      <w:r w:rsidRPr="00FC6B36">
        <w:rPr>
          <w:rFonts w:ascii="Times New Roman" w:hAnsi="Times New Roman"/>
          <w:sz w:val="26"/>
          <w:szCs w:val="26"/>
        </w:rPr>
        <w:t xml:space="preserve"> </w:t>
      </w:r>
      <w:r w:rsidR="00DC3426" w:rsidRPr="00FC6B36">
        <w:rPr>
          <w:rFonts w:ascii="Times New Roman" w:hAnsi="Times New Roman"/>
          <w:sz w:val="26"/>
          <w:szCs w:val="26"/>
        </w:rPr>
        <w:t>(</w:t>
      </w:r>
      <w:r w:rsidRPr="00FC6B36">
        <w:rPr>
          <w:rFonts w:ascii="Times New Roman" w:hAnsi="Times New Roman"/>
          <w:sz w:val="26"/>
          <w:szCs w:val="26"/>
        </w:rPr>
        <w:t>có thể</w:t>
      </w:r>
      <w:r w:rsidR="00DC3426" w:rsidRPr="00FC6B36">
        <w:rPr>
          <w:rFonts w:ascii="Times New Roman" w:hAnsi="Times New Roman"/>
          <w:sz w:val="26"/>
          <w:szCs w:val="26"/>
        </w:rPr>
        <w:t xml:space="preserve"> phòng</w:t>
      </w:r>
      <w:r w:rsidRPr="00FC6B36">
        <w:rPr>
          <w:rFonts w:ascii="Times New Roman" w:hAnsi="Times New Roman"/>
          <w:sz w:val="26"/>
          <w:szCs w:val="26"/>
        </w:rPr>
        <w:t xml:space="preserve"> tránh được</w:t>
      </w:r>
      <w:r w:rsidR="00DC3426" w:rsidRPr="00FC6B36">
        <w:rPr>
          <w:rFonts w:ascii="Times New Roman" w:hAnsi="Times New Roman"/>
          <w:sz w:val="26"/>
          <w:szCs w:val="26"/>
        </w:rPr>
        <w:t>)</w:t>
      </w:r>
      <w:r w:rsidRPr="00FC6B36">
        <w:rPr>
          <w:rFonts w:ascii="Times New Roman" w:hAnsi="Times New Roman"/>
          <w:sz w:val="26"/>
          <w:szCs w:val="26"/>
        </w:rPr>
        <w:t xml:space="preserve"> trong việc chăm sóc sức khỏe trên toàn cầu. </w:t>
      </w:r>
      <w:r w:rsidR="00DC3426" w:rsidRPr="00FC6B36">
        <w:rPr>
          <w:rFonts w:ascii="Times New Roman" w:hAnsi="Times New Roman"/>
          <w:sz w:val="26"/>
          <w:szCs w:val="26"/>
        </w:rPr>
        <w:t>Sự cố</w:t>
      </w:r>
      <w:r w:rsidRPr="00FC6B36">
        <w:rPr>
          <w:rFonts w:ascii="Times New Roman" w:hAnsi="Times New Roman"/>
          <w:sz w:val="26"/>
          <w:szCs w:val="26"/>
        </w:rPr>
        <w:t xml:space="preserve"> về</w:t>
      </w:r>
      <w:r w:rsidR="00DC3426" w:rsidRPr="00FC6B36">
        <w:rPr>
          <w:rFonts w:ascii="Times New Roman" w:hAnsi="Times New Roman"/>
          <w:sz w:val="26"/>
          <w:szCs w:val="26"/>
        </w:rPr>
        <w:t xml:space="preserve"> sử dụng</w:t>
      </w:r>
      <w:r w:rsidRPr="00FC6B36">
        <w:rPr>
          <w:rFonts w:ascii="Times New Roman" w:hAnsi="Times New Roman"/>
          <w:sz w:val="26"/>
          <w:szCs w:val="26"/>
        </w:rPr>
        <w:t xml:space="preserve"> thuốc xảy ra khi hệ thống</w:t>
      </w:r>
      <w:r w:rsidR="00DC3426" w:rsidRPr="00FC6B36">
        <w:rPr>
          <w:rFonts w:ascii="Times New Roman" w:hAnsi="Times New Roman"/>
          <w:sz w:val="26"/>
          <w:szCs w:val="26"/>
        </w:rPr>
        <w:t xml:space="preserve"> quản lý chất lượng</w:t>
      </w:r>
      <w:r w:rsidRPr="00FC6B36">
        <w:rPr>
          <w:rFonts w:ascii="Times New Roman" w:hAnsi="Times New Roman"/>
          <w:sz w:val="26"/>
          <w:szCs w:val="26"/>
        </w:rPr>
        <w:t xml:space="preserve"> yếu kém</w:t>
      </w:r>
      <w:r w:rsidR="006525A5" w:rsidRPr="00FC6B36">
        <w:rPr>
          <w:rFonts w:ascii="Times New Roman" w:hAnsi="Times New Roman"/>
          <w:sz w:val="26"/>
          <w:szCs w:val="26"/>
        </w:rPr>
        <w:t>;</w:t>
      </w:r>
      <w:r w:rsidRPr="00FC6B36">
        <w:rPr>
          <w:rFonts w:ascii="Times New Roman" w:hAnsi="Times New Roman"/>
          <w:sz w:val="26"/>
          <w:szCs w:val="26"/>
        </w:rPr>
        <w:t xml:space="preserve"> các yếu tố</w:t>
      </w:r>
      <w:r w:rsidR="006525A5" w:rsidRPr="00FC6B36">
        <w:rPr>
          <w:rFonts w:ascii="Times New Roman" w:hAnsi="Times New Roman"/>
          <w:sz w:val="26"/>
          <w:szCs w:val="26"/>
        </w:rPr>
        <w:t xml:space="preserve"> chủ quan như</w:t>
      </w:r>
      <w:r w:rsidRPr="00FC6B36">
        <w:rPr>
          <w:rFonts w:ascii="Times New Roman" w:hAnsi="Times New Roman"/>
          <w:sz w:val="26"/>
          <w:szCs w:val="26"/>
        </w:rPr>
        <w:t xml:space="preserve"> </w:t>
      </w:r>
      <w:r w:rsidR="006525A5" w:rsidRPr="00FC6B36">
        <w:rPr>
          <w:rFonts w:ascii="Times New Roman" w:hAnsi="Times New Roman"/>
          <w:sz w:val="26"/>
          <w:szCs w:val="26"/>
        </w:rPr>
        <w:t>nhân viên y tế</w:t>
      </w:r>
      <w:r w:rsidRPr="00FC6B36">
        <w:rPr>
          <w:rFonts w:ascii="Times New Roman" w:hAnsi="Times New Roman"/>
          <w:sz w:val="26"/>
          <w:szCs w:val="26"/>
        </w:rPr>
        <w:t xml:space="preserve"> mệt mỏi, điều kiện môi trường làm việc kém hay thiếu nhân lực</w:t>
      </w:r>
      <w:r w:rsidR="006525A5" w:rsidRPr="00FC6B36">
        <w:rPr>
          <w:rFonts w:ascii="Times New Roman" w:hAnsi="Times New Roman"/>
          <w:sz w:val="26"/>
          <w:szCs w:val="26"/>
        </w:rPr>
        <w:t xml:space="preserve"> đều</w:t>
      </w:r>
      <w:r w:rsidRPr="00FC6B36">
        <w:rPr>
          <w:rFonts w:ascii="Times New Roman" w:hAnsi="Times New Roman"/>
          <w:sz w:val="26"/>
          <w:szCs w:val="26"/>
        </w:rPr>
        <w:t xml:space="preserve"> ảnh hưởng tới </w:t>
      </w:r>
      <w:proofErr w:type="gramStart"/>
      <w:r w:rsidRPr="00FC6B36">
        <w:rPr>
          <w:rFonts w:ascii="Times New Roman" w:hAnsi="Times New Roman"/>
          <w:sz w:val="26"/>
          <w:szCs w:val="26"/>
        </w:rPr>
        <w:t>an</w:t>
      </w:r>
      <w:proofErr w:type="gramEnd"/>
      <w:r w:rsidRPr="00FC6B36">
        <w:rPr>
          <w:rFonts w:ascii="Times New Roman" w:hAnsi="Times New Roman"/>
          <w:sz w:val="26"/>
          <w:szCs w:val="26"/>
        </w:rPr>
        <w:t xml:space="preserve"> toàn sử dụng thuốc. </w:t>
      </w:r>
      <w:proofErr w:type="gramStart"/>
      <w:r w:rsidRPr="00FC6B36">
        <w:rPr>
          <w:rFonts w:ascii="Times New Roman" w:hAnsi="Times New Roman"/>
          <w:sz w:val="26"/>
          <w:szCs w:val="26"/>
        </w:rPr>
        <w:t xml:space="preserve">Việc này có thể dẫn tới tổn </w:t>
      </w:r>
      <w:r w:rsidR="006525A5" w:rsidRPr="00FC6B36">
        <w:rPr>
          <w:rFonts w:ascii="Times New Roman" w:hAnsi="Times New Roman"/>
          <w:sz w:val="26"/>
          <w:szCs w:val="26"/>
        </w:rPr>
        <w:t>hại</w:t>
      </w:r>
      <w:r w:rsidRPr="00FC6B36">
        <w:rPr>
          <w:rFonts w:ascii="Times New Roman" w:hAnsi="Times New Roman"/>
          <w:sz w:val="26"/>
          <w:szCs w:val="26"/>
        </w:rPr>
        <w:t xml:space="preserve"> nghiêm trọng cho người bệnh,</w:t>
      </w:r>
      <w:r w:rsidR="006525A5" w:rsidRPr="00FC6B36">
        <w:rPr>
          <w:rFonts w:ascii="Times New Roman" w:hAnsi="Times New Roman"/>
          <w:sz w:val="26"/>
          <w:szCs w:val="26"/>
        </w:rPr>
        <w:t xml:space="preserve"> gây</w:t>
      </w:r>
      <w:r w:rsidRPr="00FC6B36">
        <w:rPr>
          <w:rFonts w:ascii="Times New Roman" w:hAnsi="Times New Roman"/>
          <w:sz w:val="26"/>
          <w:szCs w:val="26"/>
        </w:rPr>
        <w:t xml:space="preserve"> tàn phế và thậm chí tử vong.</w:t>
      </w:r>
      <w:proofErr w:type="gramEnd"/>
      <w:r w:rsidRPr="00FC6B36">
        <w:rPr>
          <w:rFonts w:ascii="Times New Roman" w:hAnsi="Times New Roman"/>
          <w:sz w:val="26"/>
          <w:szCs w:val="26"/>
        </w:rPr>
        <w:t xml:space="preserve"> </w:t>
      </w:r>
      <w:proofErr w:type="gramStart"/>
      <w:r w:rsidRPr="00FC6B36">
        <w:rPr>
          <w:rFonts w:ascii="Times New Roman" w:hAnsi="Times New Roman"/>
          <w:sz w:val="26"/>
          <w:szCs w:val="26"/>
        </w:rPr>
        <w:t xml:space="preserve">Đại dịch COVID-19 </w:t>
      </w:r>
      <w:r w:rsidR="006525A5" w:rsidRPr="00FC6B36">
        <w:rPr>
          <w:rFonts w:ascii="Times New Roman" w:hAnsi="Times New Roman"/>
          <w:sz w:val="26"/>
          <w:szCs w:val="26"/>
        </w:rPr>
        <w:t>kéo dài</w:t>
      </w:r>
      <w:r w:rsidRPr="00FC6B36">
        <w:rPr>
          <w:rFonts w:ascii="Times New Roman" w:hAnsi="Times New Roman"/>
          <w:sz w:val="26"/>
          <w:szCs w:val="26"/>
        </w:rPr>
        <w:t xml:space="preserve"> đã</w:t>
      </w:r>
      <w:r w:rsidR="006525A5" w:rsidRPr="00FC6B36">
        <w:rPr>
          <w:rFonts w:ascii="Times New Roman" w:hAnsi="Times New Roman"/>
          <w:sz w:val="26"/>
          <w:szCs w:val="26"/>
        </w:rPr>
        <w:t xml:space="preserve"> và đang</w:t>
      </w:r>
      <w:r w:rsidRPr="00FC6B36">
        <w:rPr>
          <w:rFonts w:ascii="Times New Roman" w:hAnsi="Times New Roman"/>
          <w:sz w:val="26"/>
          <w:szCs w:val="26"/>
        </w:rPr>
        <w:t xml:space="preserve"> làm trầm trọng thêm nguy cơ</w:t>
      </w:r>
      <w:r w:rsidR="006525A5" w:rsidRPr="00FC6B36">
        <w:rPr>
          <w:rFonts w:ascii="Times New Roman" w:hAnsi="Times New Roman"/>
          <w:sz w:val="26"/>
          <w:szCs w:val="26"/>
        </w:rPr>
        <w:t xml:space="preserve"> xảy ra</w:t>
      </w:r>
      <w:r w:rsidRPr="00FC6B36">
        <w:rPr>
          <w:rFonts w:ascii="Times New Roman" w:hAnsi="Times New Roman"/>
          <w:sz w:val="26"/>
          <w:szCs w:val="26"/>
        </w:rPr>
        <w:t xml:space="preserve"> </w:t>
      </w:r>
      <w:r w:rsidR="006525A5" w:rsidRPr="00FC6B36">
        <w:rPr>
          <w:rFonts w:ascii="Times New Roman" w:hAnsi="Times New Roman"/>
          <w:sz w:val="26"/>
          <w:szCs w:val="26"/>
        </w:rPr>
        <w:t xml:space="preserve">sự cố về sử dụng thuốc </w:t>
      </w:r>
      <w:r w:rsidRPr="00FC6B36">
        <w:rPr>
          <w:rFonts w:ascii="Times New Roman" w:hAnsi="Times New Roman"/>
          <w:sz w:val="26"/>
          <w:szCs w:val="26"/>
        </w:rPr>
        <w:t xml:space="preserve">và các </w:t>
      </w:r>
      <w:r w:rsidR="006525A5" w:rsidRPr="00FC6B36">
        <w:rPr>
          <w:rFonts w:ascii="Times New Roman" w:hAnsi="Times New Roman"/>
          <w:sz w:val="26"/>
          <w:szCs w:val="26"/>
        </w:rPr>
        <w:t>tổn</w:t>
      </w:r>
      <w:r w:rsidRPr="00FC6B36">
        <w:rPr>
          <w:rFonts w:ascii="Times New Roman" w:hAnsi="Times New Roman"/>
          <w:sz w:val="26"/>
          <w:szCs w:val="26"/>
        </w:rPr>
        <w:t xml:space="preserve"> hại có liên quan đến thuốc.</w:t>
      </w:r>
      <w:proofErr w:type="gramEnd"/>
      <w:r w:rsidRPr="00FC6B36">
        <w:rPr>
          <w:rFonts w:ascii="Times New Roman" w:hAnsi="Times New Roman"/>
          <w:sz w:val="26"/>
          <w:szCs w:val="26"/>
        </w:rPr>
        <w:t xml:space="preserve"> Trong bối cảnh đó, </w:t>
      </w:r>
      <w:r w:rsidR="006525A5" w:rsidRPr="00FC6B36">
        <w:rPr>
          <w:rFonts w:ascii="Times New Roman" w:hAnsi="Times New Roman"/>
          <w:sz w:val="26"/>
          <w:szCs w:val="26"/>
        </w:rPr>
        <w:t>‘SỬ DỤNG THUỐC AN TOÀN, KHÔNG GÂY HẠI’</w:t>
      </w:r>
      <w:r w:rsidR="006525A5" w:rsidRPr="00FC6B36">
        <w:rPr>
          <w:rFonts w:ascii="Times New Roman" w:hAnsi="Times New Roman"/>
          <w:sz w:val="26"/>
          <w:szCs w:val="26"/>
        </w:rPr>
        <w:t xml:space="preserve"> </w:t>
      </w:r>
      <w:r w:rsidRPr="00FC6B36">
        <w:rPr>
          <w:rFonts w:ascii="Times New Roman" w:hAnsi="Times New Roman"/>
          <w:sz w:val="26"/>
          <w:szCs w:val="26"/>
        </w:rPr>
        <w:t>được chọn làm chủ đề</w:t>
      </w:r>
      <w:r w:rsidR="006525A5" w:rsidRPr="00FC6B36">
        <w:rPr>
          <w:rFonts w:ascii="Times New Roman" w:hAnsi="Times New Roman"/>
          <w:sz w:val="26"/>
          <w:szCs w:val="26"/>
        </w:rPr>
        <w:t>, khẩu hiệu</w:t>
      </w:r>
      <w:r w:rsidRPr="00FC6B36">
        <w:rPr>
          <w:rFonts w:ascii="Times New Roman" w:hAnsi="Times New Roman"/>
          <w:sz w:val="26"/>
          <w:szCs w:val="26"/>
        </w:rPr>
        <w:t xml:space="preserve"> cho Ngày </w:t>
      </w:r>
      <w:proofErr w:type="gramStart"/>
      <w:r w:rsidRPr="00FC6B36">
        <w:rPr>
          <w:rFonts w:ascii="Times New Roman" w:hAnsi="Times New Roman"/>
          <w:sz w:val="26"/>
          <w:szCs w:val="26"/>
        </w:rPr>
        <w:t>An</w:t>
      </w:r>
      <w:proofErr w:type="gramEnd"/>
      <w:r w:rsidRPr="00FC6B36">
        <w:rPr>
          <w:rFonts w:ascii="Times New Roman" w:hAnsi="Times New Roman"/>
          <w:sz w:val="26"/>
          <w:szCs w:val="26"/>
        </w:rPr>
        <w:t xml:space="preserve"> Toàn Người Bệnh Thế Giới 2022</w:t>
      </w:r>
      <w:r w:rsidR="00FC6B36">
        <w:rPr>
          <w:rFonts w:ascii="Times New Roman" w:hAnsi="Times New Roman"/>
          <w:sz w:val="26"/>
          <w:szCs w:val="26"/>
        </w:rPr>
        <w:t>.</w:t>
      </w:r>
    </w:p>
    <w:p w:rsidR="00450B15" w:rsidRPr="00FC6B36" w:rsidRDefault="00450B15" w:rsidP="00FC6B36">
      <w:pPr>
        <w:spacing w:before="120" w:line="312" w:lineRule="auto"/>
        <w:jc w:val="both"/>
        <w:rPr>
          <w:rFonts w:ascii="Times New Roman" w:hAnsi="Times New Roman"/>
          <w:sz w:val="26"/>
          <w:szCs w:val="26"/>
        </w:rPr>
      </w:pPr>
      <w:r w:rsidRPr="00FC6B36">
        <w:rPr>
          <w:rFonts w:ascii="Times New Roman" w:hAnsi="Times New Roman"/>
          <w:sz w:val="26"/>
          <w:szCs w:val="26"/>
        </w:rPr>
        <w:t xml:space="preserve">Chiến dịch toàn cầu </w:t>
      </w:r>
      <w:r w:rsidR="006525A5" w:rsidRPr="00FC6B36">
        <w:rPr>
          <w:rFonts w:ascii="Times New Roman" w:hAnsi="Times New Roman"/>
          <w:sz w:val="26"/>
          <w:szCs w:val="26"/>
        </w:rPr>
        <w:t xml:space="preserve">Ngày </w:t>
      </w:r>
      <w:proofErr w:type="gramStart"/>
      <w:r w:rsidR="006525A5" w:rsidRPr="00FC6B36">
        <w:rPr>
          <w:rFonts w:ascii="Times New Roman" w:hAnsi="Times New Roman"/>
          <w:sz w:val="26"/>
          <w:szCs w:val="26"/>
        </w:rPr>
        <w:t>An</w:t>
      </w:r>
      <w:proofErr w:type="gramEnd"/>
      <w:r w:rsidR="006525A5" w:rsidRPr="00FC6B36">
        <w:rPr>
          <w:rFonts w:ascii="Times New Roman" w:hAnsi="Times New Roman"/>
          <w:sz w:val="26"/>
          <w:szCs w:val="26"/>
        </w:rPr>
        <w:t xml:space="preserve"> Toàn Người Bệnh Thế Giới</w:t>
      </w:r>
      <w:r w:rsidR="00FC6B36">
        <w:rPr>
          <w:rFonts w:ascii="Times New Roman" w:hAnsi="Times New Roman"/>
          <w:sz w:val="26"/>
          <w:szCs w:val="26"/>
        </w:rPr>
        <w:t xml:space="preserve"> </w:t>
      </w:r>
      <w:r w:rsidR="006525A5" w:rsidRPr="00FC6B36">
        <w:rPr>
          <w:rFonts w:ascii="Times New Roman" w:hAnsi="Times New Roman"/>
          <w:sz w:val="26"/>
          <w:szCs w:val="26"/>
        </w:rPr>
        <w:t>năm nay</w:t>
      </w:r>
      <w:r w:rsidRPr="00FC6B36">
        <w:rPr>
          <w:rFonts w:ascii="Times New Roman" w:hAnsi="Times New Roman"/>
          <w:sz w:val="26"/>
          <w:szCs w:val="26"/>
        </w:rPr>
        <w:t xml:space="preserve"> tái khẳng định các mục tiêu của WHO: </w:t>
      </w:r>
      <w:r w:rsidR="006525A5" w:rsidRPr="00FC6B36">
        <w:rPr>
          <w:rFonts w:ascii="Times New Roman" w:hAnsi="Times New Roman"/>
          <w:sz w:val="26"/>
          <w:szCs w:val="26"/>
        </w:rPr>
        <w:t xml:space="preserve">“Sử dụng thuốc an toàn, </w:t>
      </w:r>
      <w:r w:rsidRPr="00FC6B36">
        <w:rPr>
          <w:rFonts w:ascii="Times New Roman" w:hAnsi="Times New Roman"/>
          <w:sz w:val="26"/>
          <w:szCs w:val="26"/>
        </w:rPr>
        <w:t>không gây hại</w:t>
      </w:r>
      <w:r w:rsidR="006525A5" w:rsidRPr="00FC6B36">
        <w:rPr>
          <w:rFonts w:ascii="Times New Roman" w:hAnsi="Times New Roman"/>
          <w:sz w:val="26"/>
          <w:szCs w:val="26"/>
        </w:rPr>
        <w:t>”</w:t>
      </w:r>
      <w:r w:rsidRPr="00FC6B36">
        <w:rPr>
          <w:rFonts w:ascii="Times New Roman" w:hAnsi="Times New Roman"/>
          <w:sz w:val="26"/>
          <w:szCs w:val="26"/>
        </w:rPr>
        <w:t xml:space="preserve"> </w:t>
      </w:r>
      <w:r w:rsidR="006525A5" w:rsidRPr="00FC6B36">
        <w:rPr>
          <w:rFonts w:ascii="Times New Roman" w:hAnsi="Times New Roman"/>
          <w:sz w:val="26"/>
          <w:szCs w:val="26"/>
        </w:rPr>
        <w:t xml:space="preserve">đã </w:t>
      </w:r>
      <w:r w:rsidRPr="00FC6B36">
        <w:rPr>
          <w:rFonts w:ascii="Times New Roman" w:hAnsi="Times New Roman"/>
          <w:sz w:val="26"/>
          <w:szCs w:val="26"/>
        </w:rPr>
        <w:t xml:space="preserve">được WHO phát động </w:t>
      </w:r>
      <w:r w:rsidR="006525A5" w:rsidRPr="00FC6B36">
        <w:rPr>
          <w:rFonts w:ascii="Times New Roman" w:hAnsi="Times New Roman"/>
          <w:sz w:val="26"/>
          <w:szCs w:val="26"/>
        </w:rPr>
        <w:t>từ</w:t>
      </w:r>
      <w:r w:rsidRPr="00FC6B36">
        <w:rPr>
          <w:rFonts w:ascii="Times New Roman" w:hAnsi="Times New Roman"/>
          <w:sz w:val="26"/>
          <w:szCs w:val="26"/>
        </w:rPr>
        <w:t xml:space="preserve"> năm 2017. Chiến dịch kêu gọi các bên liên quan ưu tiên hành động sớm </w:t>
      </w:r>
      <w:r w:rsidR="00063E28" w:rsidRPr="00FC6B36">
        <w:rPr>
          <w:rFonts w:ascii="Times New Roman" w:hAnsi="Times New Roman"/>
          <w:sz w:val="26"/>
          <w:szCs w:val="26"/>
        </w:rPr>
        <w:t>để ngăn ngừa các</w:t>
      </w:r>
      <w:r w:rsidRPr="00FC6B36">
        <w:rPr>
          <w:rFonts w:ascii="Times New Roman" w:hAnsi="Times New Roman"/>
          <w:sz w:val="26"/>
          <w:szCs w:val="26"/>
        </w:rPr>
        <w:t xml:space="preserve"> </w:t>
      </w:r>
      <w:r w:rsidR="00063E28" w:rsidRPr="00FC6B36">
        <w:rPr>
          <w:rFonts w:ascii="Times New Roman" w:hAnsi="Times New Roman"/>
          <w:sz w:val="26"/>
          <w:szCs w:val="26"/>
        </w:rPr>
        <w:t>tổn</w:t>
      </w:r>
      <w:r w:rsidRPr="00FC6B36">
        <w:rPr>
          <w:rFonts w:ascii="Times New Roman" w:hAnsi="Times New Roman"/>
          <w:sz w:val="26"/>
          <w:szCs w:val="26"/>
        </w:rPr>
        <w:t xml:space="preserve"> hại </w:t>
      </w:r>
      <w:r w:rsidR="00063E28" w:rsidRPr="00FC6B36">
        <w:rPr>
          <w:rFonts w:ascii="Times New Roman" w:hAnsi="Times New Roman"/>
          <w:sz w:val="26"/>
          <w:szCs w:val="26"/>
        </w:rPr>
        <w:t>có thể ảnh hưởng</w:t>
      </w:r>
      <w:r w:rsidRPr="00FC6B36">
        <w:rPr>
          <w:rFonts w:ascii="Times New Roman" w:hAnsi="Times New Roman"/>
          <w:sz w:val="26"/>
          <w:szCs w:val="26"/>
        </w:rPr>
        <w:t xml:space="preserve"> </w:t>
      </w:r>
      <w:r w:rsidR="00063E28" w:rsidRPr="00FC6B36">
        <w:rPr>
          <w:rFonts w:ascii="Times New Roman" w:hAnsi="Times New Roman"/>
          <w:sz w:val="26"/>
          <w:szCs w:val="26"/>
        </w:rPr>
        <w:t>cho</w:t>
      </w:r>
      <w:r w:rsidRPr="00FC6B36">
        <w:rPr>
          <w:rFonts w:ascii="Times New Roman" w:hAnsi="Times New Roman"/>
          <w:sz w:val="26"/>
          <w:szCs w:val="26"/>
        </w:rPr>
        <w:t xml:space="preserve"> người bệnh do các hành </w:t>
      </w:r>
      <w:proofErr w:type="gramStart"/>
      <w:r w:rsidRPr="00FC6B36">
        <w:rPr>
          <w:rFonts w:ascii="Times New Roman" w:hAnsi="Times New Roman"/>
          <w:sz w:val="26"/>
          <w:szCs w:val="26"/>
        </w:rPr>
        <w:t>vi</w:t>
      </w:r>
      <w:proofErr w:type="gramEnd"/>
      <w:r w:rsidRPr="00FC6B36">
        <w:rPr>
          <w:rFonts w:ascii="Times New Roman" w:hAnsi="Times New Roman"/>
          <w:sz w:val="26"/>
          <w:szCs w:val="26"/>
        </w:rPr>
        <w:t xml:space="preserve"> không an toàn liên quan đến thuốc. Những hành </w:t>
      </w:r>
      <w:proofErr w:type="gramStart"/>
      <w:r w:rsidRPr="00FC6B36">
        <w:rPr>
          <w:rFonts w:ascii="Times New Roman" w:hAnsi="Times New Roman"/>
          <w:sz w:val="26"/>
          <w:szCs w:val="26"/>
        </w:rPr>
        <w:t>vi</w:t>
      </w:r>
      <w:proofErr w:type="gramEnd"/>
      <w:r w:rsidRPr="00FC6B36">
        <w:rPr>
          <w:rFonts w:ascii="Times New Roman" w:hAnsi="Times New Roman"/>
          <w:sz w:val="26"/>
          <w:szCs w:val="26"/>
        </w:rPr>
        <w:t xml:space="preserve"> này bao gồm các tình huống </w:t>
      </w:r>
      <w:r w:rsidR="00063E28" w:rsidRPr="00FC6B36">
        <w:rPr>
          <w:rFonts w:ascii="Times New Roman" w:hAnsi="Times New Roman"/>
          <w:sz w:val="26"/>
          <w:szCs w:val="26"/>
        </w:rPr>
        <w:t>nguy cơ trong</w:t>
      </w:r>
      <w:r w:rsidRPr="00FC6B36">
        <w:rPr>
          <w:rFonts w:ascii="Times New Roman" w:hAnsi="Times New Roman"/>
          <w:sz w:val="26"/>
          <w:szCs w:val="26"/>
        </w:rPr>
        <w:t xml:space="preserve"> chăm sóc,</w:t>
      </w:r>
      <w:r w:rsidR="00063E28" w:rsidRPr="00FC6B36">
        <w:rPr>
          <w:rFonts w:ascii="Times New Roman" w:hAnsi="Times New Roman"/>
          <w:sz w:val="26"/>
          <w:szCs w:val="26"/>
        </w:rPr>
        <w:t xml:space="preserve"> điều trị như</w:t>
      </w:r>
      <w:r w:rsidRPr="00FC6B36">
        <w:rPr>
          <w:rFonts w:ascii="Times New Roman" w:hAnsi="Times New Roman"/>
          <w:sz w:val="26"/>
          <w:szCs w:val="26"/>
        </w:rPr>
        <w:t xml:space="preserve"> dùng quá nhiều</w:t>
      </w:r>
      <w:r w:rsidR="00063E28" w:rsidRPr="00FC6B36">
        <w:rPr>
          <w:rFonts w:ascii="Times New Roman" w:hAnsi="Times New Roman"/>
          <w:sz w:val="26"/>
          <w:szCs w:val="26"/>
        </w:rPr>
        <w:t xml:space="preserve"> loại</w:t>
      </w:r>
      <w:r w:rsidRPr="00FC6B36">
        <w:rPr>
          <w:rFonts w:ascii="Times New Roman" w:hAnsi="Times New Roman"/>
          <w:sz w:val="26"/>
          <w:szCs w:val="26"/>
        </w:rPr>
        <w:t xml:space="preserve"> thuốc</w:t>
      </w:r>
      <w:r w:rsidR="00063E28" w:rsidRPr="00FC6B36">
        <w:rPr>
          <w:rFonts w:ascii="Times New Roman" w:hAnsi="Times New Roman"/>
          <w:sz w:val="26"/>
          <w:szCs w:val="26"/>
        </w:rPr>
        <w:t>, dùng</w:t>
      </w:r>
      <w:r w:rsidR="00685429" w:rsidRPr="00FC6B36">
        <w:rPr>
          <w:rFonts w:ascii="Times New Roman" w:hAnsi="Times New Roman"/>
          <w:sz w:val="26"/>
          <w:szCs w:val="26"/>
        </w:rPr>
        <w:t xml:space="preserve"> các</w:t>
      </w:r>
      <w:r w:rsidRPr="00FC6B36">
        <w:rPr>
          <w:rFonts w:ascii="Times New Roman" w:hAnsi="Times New Roman"/>
          <w:sz w:val="26"/>
          <w:szCs w:val="26"/>
        </w:rPr>
        <w:t xml:space="preserve"> loại thuốc </w:t>
      </w:r>
      <w:r w:rsidR="00063E28" w:rsidRPr="00FC6B36">
        <w:rPr>
          <w:rFonts w:ascii="Times New Roman" w:hAnsi="Times New Roman"/>
          <w:sz w:val="26"/>
          <w:szCs w:val="26"/>
        </w:rPr>
        <w:t>nhìn</w:t>
      </w:r>
      <w:r w:rsidRPr="00FC6B36">
        <w:rPr>
          <w:rFonts w:ascii="Times New Roman" w:hAnsi="Times New Roman"/>
          <w:sz w:val="26"/>
          <w:szCs w:val="26"/>
        </w:rPr>
        <w:t xml:space="preserve"> giống nhau, </w:t>
      </w:r>
      <w:r w:rsidR="00063E28" w:rsidRPr="00FC6B36">
        <w:rPr>
          <w:rFonts w:ascii="Times New Roman" w:hAnsi="Times New Roman"/>
          <w:sz w:val="26"/>
          <w:szCs w:val="26"/>
        </w:rPr>
        <w:t>đọc</w:t>
      </w:r>
      <w:r w:rsidRPr="00FC6B36">
        <w:rPr>
          <w:rFonts w:ascii="Times New Roman" w:hAnsi="Times New Roman"/>
          <w:sz w:val="26"/>
          <w:szCs w:val="26"/>
        </w:rPr>
        <w:t xml:space="preserve"> giống nhau</w:t>
      </w:r>
      <w:r w:rsidR="00063E28" w:rsidRPr="00FC6B36">
        <w:rPr>
          <w:rFonts w:ascii="Times New Roman" w:hAnsi="Times New Roman"/>
          <w:sz w:val="26"/>
          <w:szCs w:val="26"/>
        </w:rPr>
        <w:t xml:space="preserve"> (LASA)</w:t>
      </w:r>
      <w:r w:rsidRPr="00FC6B36">
        <w:rPr>
          <w:rFonts w:ascii="Times New Roman" w:hAnsi="Times New Roman"/>
          <w:sz w:val="26"/>
          <w:szCs w:val="26"/>
        </w:rPr>
        <w:t>. Chiến dịch sẽ tập trung đặc biệt vào tác động của đại dịch COVID-19 đối với an toàn</w:t>
      </w:r>
      <w:r w:rsidR="00685429" w:rsidRPr="00FC6B36">
        <w:rPr>
          <w:rFonts w:ascii="Times New Roman" w:hAnsi="Times New Roman"/>
          <w:sz w:val="26"/>
          <w:szCs w:val="26"/>
        </w:rPr>
        <w:t xml:space="preserve"> sử dụng</w:t>
      </w:r>
      <w:r w:rsidRPr="00FC6B36">
        <w:rPr>
          <w:rFonts w:ascii="Times New Roman" w:hAnsi="Times New Roman"/>
          <w:sz w:val="26"/>
          <w:szCs w:val="26"/>
        </w:rPr>
        <w:t xml:space="preserve"> thuốc, </w:t>
      </w:r>
      <w:r w:rsidR="00685429" w:rsidRPr="00FC6B36">
        <w:rPr>
          <w:rFonts w:ascii="Times New Roman" w:hAnsi="Times New Roman"/>
          <w:sz w:val="26"/>
          <w:szCs w:val="26"/>
        </w:rPr>
        <w:t>liên quan đến</w:t>
      </w:r>
      <w:r w:rsidRPr="00FC6B36">
        <w:rPr>
          <w:rFonts w:ascii="Times New Roman" w:hAnsi="Times New Roman"/>
          <w:sz w:val="26"/>
          <w:szCs w:val="26"/>
        </w:rPr>
        <w:t xml:space="preserve"> sự gián đoạn nghiêm trọng việc cung cấp các dịch vụ y tế trong đại dịch. </w:t>
      </w:r>
    </w:p>
    <w:p w:rsidR="00450B15" w:rsidRPr="00FC6B36" w:rsidRDefault="00450B15" w:rsidP="00FC6B36">
      <w:pPr>
        <w:spacing w:before="120" w:line="312" w:lineRule="auto"/>
        <w:jc w:val="both"/>
        <w:rPr>
          <w:rFonts w:ascii="Times New Roman" w:hAnsi="Times New Roman"/>
          <w:sz w:val="26"/>
          <w:szCs w:val="26"/>
        </w:rPr>
      </w:pPr>
      <w:r w:rsidRPr="00FC6B36">
        <w:rPr>
          <w:rFonts w:ascii="Times New Roman" w:hAnsi="Times New Roman"/>
          <w:sz w:val="26"/>
          <w:szCs w:val="26"/>
        </w:rPr>
        <w:t xml:space="preserve">Ngày An Toàn Người Bệnh Thế Giới là một trong những </w:t>
      </w:r>
      <w:r w:rsidR="00685429" w:rsidRPr="00FC6B36">
        <w:rPr>
          <w:rFonts w:ascii="Times New Roman" w:hAnsi="Times New Roman"/>
          <w:sz w:val="26"/>
          <w:szCs w:val="26"/>
        </w:rPr>
        <w:t>N</w:t>
      </w:r>
      <w:r w:rsidRPr="00FC6B36">
        <w:rPr>
          <w:rFonts w:ascii="Times New Roman" w:hAnsi="Times New Roman"/>
          <w:sz w:val="26"/>
          <w:szCs w:val="26"/>
        </w:rPr>
        <w:t xml:space="preserve">gày </w:t>
      </w:r>
      <w:r w:rsidR="00685429" w:rsidRPr="00FC6B36">
        <w:rPr>
          <w:rFonts w:ascii="Times New Roman" w:hAnsi="Times New Roman"/>
          <w:sz w:val="26"/>
          <w:szCs w:val="26"/>
        </w:rPr>
        <w:t>S</w:t>
      </w:r>
      <w:r w:rsidRPr="00FC6B36">
        <w:rPr>
          <w:rFonts w:ascii="Times New Roman" w:hAnsi="Times New Roman"/>
          <w:sz w:val="26"/>
          <w:szCs w:val="26"/>
        </w:rPr>
        <w:t xml:space="preserve">ức khỏe cộng đồng toàn cầu của WHO, khởi đầu vào năm 2019 </w:t>
      </w:r>
      <w:r w:rsidR="00685429" w:rsidRPr="00FC6B36">
        <w:rPr>
          <w:rFonts w:ascii="Times New Roman" w:hAnsi="Times New Roman"/>
          <w:sz w:val="26"/>
          <w:szCs w:val="26"/>
        </w:rPr>
        <w:t>được</w:t>
      </w:r>
      <w:r w:rsidRPr="00FC6B36">
        <w:rPr>
          <w:rFonts w:ascii="Times New Roman" w:hAnsi="Times New Roman"/>
          <w:sz w:val="26"/>
          <w:szCs w:val="26"/>
        </w:rPr>
        <w:t xml:space="preserve"> Đại hội đồng Y tế Thế Giới lần thứ 72 thông qua</w:t>
      </w:r>
      <w:r w:rsidR="00685429" w:rsidRPr="00FC6B36">
        <w:rPr>
          <w:rFonts w:ascii="Times New Roman" w:hAnsi="Times New Roman"/>
          <w:sz w:val="26"/>
          <w:szCs w:val="26"/>
        </w:rPr>
        <w:t xml:space="preserve"> tại nghị quyết WHA72.6:</w:t>
      </w:r>
      <w:r w:rsidRPr="00FC6B36">
        <w:rPr>
          <w:rFonts w:ascii="Times New Roman" w:hAnsi="Times New Roman"/>
          <w:sz w:val="26"/>
          <w:szCs w:val="26"/>
        </w:rPr>
        <w:t xml:space="preserve"> “Hành động toàn cầu về an toàn người bệnh”. Mục tiêu của Ngày An Toàn Người Bệnh Th</w:t>
      </w:r>
      <w:r w:rsidR="00685429" w:rsidRPr="00FC6B36">
        <w:rPr>
          <w:rFonts w:ascii="Times New Roman" w:hAnsi="Times New Roman"/>
          <w:sz w:val="26"/>
          <w:szCs w:val="26"/>
        </w:rPr>
        <w:t>ế Giới là nâng cao nhận thức,</w:t>
      </w:r>
      <w:r w:rsidRPr="00FC6B36">
        <w:rPr>
          <w:rFonts w:ascii="Times New Roman" w:hAnsi="Times New Roman"/>
          <w:sz w:val="26"/>
          <w:szCs w:val="26"/>
        </w:rPr>
        <w:t xml:space="preserve"> sự tham gia của cộng đồng, nâng cao hiểu biết trên phạm vi toàn </w:t>
      </w:r>
      <w:r w:rsidR="00685429" w:rsidRPr="00FC6B36">
        <w:rPr>
          <w:rFonts w:ascii="Times New Roman" w:hAnsi="Times New Roman"/>
          <w:sz w:val="26"/>
          <w:szCs w:val="26"/>
        </w:rPr>
        <w:t xml:space="preserve">cầu và hướng tới sự đoàn kết </w:t>
      </w:r>
      <w:r w:rsidRPr="00FC6B36">
        <w:rPr>
          <w:rFonts w:ascii="Times New Roman" w:hAnsi="Times New Roman"/>
          <w:sz w:val="26"/>
          <w:szCs w:val="26"/>
        </w:rPr>
        <w:t xml:space="preserve">hành động </w:t>
      </w:r>
      <w:r w:rsidR="00685429" w:rsidRPr="00FC6B36">
        <w:rPr>
          <w:rFonts w:ascii="Times New Roman" w:hAnsi="Times New Roman"/>
          <w:sz w:val="26"/>
          <w:szCs w:val="26"/>
        </w:rPr>
        <w:t>của</w:t>
      </w:r>
      <w:r w:rsidRPr="00FC6B36">
        <w:rPr>
          <w:rFonts w:ascii="Times New Roman" w:hAnsi="Times New Roman"/>
          <w:sz w:val="26"/>
          <w:szCs w:val="26"/>
        </w:rPr>
        <w:t xml:space="preserve"> các quốc gia thành viên để thúc đẩy </w:t>
      </w:r>
      <w:r w:rsidR="00685429" w:rsidRPr="00FC6B36">
        <w:rPr>
          <w:rFonts w:ascii="Times New Roman" w:hAnsi="Times New Roman"/>
          <w:sz w:val="26"/>
          <w:szCs w:val="26"/>
        </w:rPr>
        <w:t>a</w:t>
      </w:r>
      <w:r w:rsidRPr="00FC6B36">
        <w:rPr>
          <w:rFonts w:ascii="Times New Roman" w:hAnsi="Times New Roman"/>
          <w:sz w:val="26"/>
          <w:szCs w:val="26"/>
        </w:rPr>
        <w:t xml:space="preserve">n toàn và giảm thiểu </w:t>
      </w:r>
      <w:r w:rsidR="00685429" w:rsidRPr="00FC6B36">
        <w:rPr>
          <w:rFonts w:ascii="Times New Roman" w:hAnsi="Times New Roman"/>
          <w:sz w:val="26"/>
          <w:szCs w:val="26"/>
        </w:rPr>
        <w:t>tổn</w:t>
      </w:r>
      <w:r w:rsidRPr="00FC6B36">
        <w:rPr>
          <w:rFonts w:ascii="Times New Roman" w:hAnsi="Times New Roman"/>
          <w:sz w:val="26"/>
          <w:szCs w:val="26"/>
        </w:rPr>
        <w:t xml:space="preserve"> hại cho người bệnh.</w:t>
      </w:r>
    </w:p>
    <w:p w:rsidR="00FC6B36" w:rsidRDefault="00FC6B36" w:rsidP="00450B15">
      <w:pPr>
        <w:spacing w:before="100" w:beforeAutospacing="1" w:after="100" w:afterAutospacing="1" w:line="360" w:lineRule="atLeast"/>
        <w:jc w:val="both"/>
        <w:rPr>
          <w:rFonts w:ascii="Times New Roman" w:hAnsi="Times New Roman"/>
          <w:b/>
          <w:bCs/>
          <w:color w:val="3C4245"/>
          <w:sz w:val="28"/>
        </w:rPr>
      </w:pPr>
    </w:p>
    <w:p w:rsidR="00FC6B36" w:rsidRDefault="00FC6B36" w:rsidP="00450B15">
      <w:pPr>
        <w:spacing w:before="100" w:beforeAutospacing="1" w:after="100" w:afterAutospacing="1" w:line="360" w:lineRule="atLeast"/>
        <w:jc w:val="both"/>
        <w:rPr>
          <w:rFonts w:ascii="Times New Roman" w:hAnsi="Times New Roman"/>
          <w:b/>
          <w:bCs/>
          <w:color w:val="3C4245"/>
          <w:sz w:val="28"/>
        </w:rPr>
      </w:pPr>
    </w:p>
    <w:p w:rsidR="00450B15" w:rsidRPr="00FC6B36" w:rsidRDefault="00450B15" w:rsidP="00450B15">
      <w:pPr>
        <w:spacing w:before="100" w:beforeAutospacing="1" w:after="100" w:afterAutospacing="1" w:line="360" w:lineRule="atLeast"/>
        <w:jc w:val="both"/>
        <w:rPr>
          <w:rFonts w:ascii="Times New Roman" w:eastAsia="Arial" w:hAnsi="Times New Roman"/>
          <w:b/>
          <w:bCs/>
          <w:sz w:val="26"/>
          <w:szCs w:val="26"/>
        </w:rPr>
      </w:pPr>
      <w:r w:rsidRPr="00FC6B36">
        <w:rPr>
          <w:rFonts w:ascii="Times New Roman" w:eastAsia="Arial" w:hAnsi="Times New Roman"/>
          <w:b/>
          <w:bCs/>
          <w:sz w:val="26"/>
          <w:szCs w:val="26"/>
        </w:rPr>
        <w:lastRenderedPageBreak/>
        <w:t xml:space="preserve">Mục tiêu của Ngày </w:t>
      </w:r>
      <w:proofErr w:type="gramStart"/>
      <w:r w:rsidRPr="00FC6B36">
        <w:rPr>
          <w:rFonts w:ascii="Times New Roman" w:eastAsia="Arial" w:hAnsi="Times New Roman"/>
          <w:b/>
          <w:bCs/>
          <w:sz w:val="26"/>
          <w:szCs w:val="26"/>
        </w:rPr>
        <w:t>An</w:t>
      </w:r>
      <w:proofErr w:type="gramEnd"/>
      <w:r w:rsidRPr="00FC6B36">
        <w:rPr>
          <w:rFonts w:ascii="Times New Roman" w:eastAsia="Arial" w:hAnsi="Times New Roman"/>
          <w:b/>
          <w:bCs/>
          <w:sz w:val="26"/>
          <w:szCs w:val="26"/>
        </w:rPr>
        <w:t xml:space="preserve"> Toàn Người Bệnh Thế Giới 2022 là:</w:t>
      </w:r>
    </w:p>
    <w:p w:rsidR="00450B15" w:rsidRPr="00FC6B36" w:rsidRDefault="00450B15" w:rsidP="00FC6B36">
      <w:pPr>
        <w:spacing w:before="120" w:line="312" w:lineRule="auto"/>
        <w:jc w:val="both"/>
        <w:rPr>
          <w:rFonts w:ascii="Times New Roman" w:hAnsi="Times New Roman"/>
          <w:sz w:val="26"/>
          <w:szCs w:val="26"/>
        </w:rPr>
      </w:pPr>
      <w:r w:rsidRPr="00FC6B36">
        <w:rPr>
          <w:rFonts w:ascii="Times New Roman" w:hAnsi="Times New Roman"/>
          <w:sz w:val="26"/>
          <w:szCs w:val="26"/>
        </w:rPr>
        <w:t xml:space="preserve">1. NÂNG CAO nhận thức toàn cầu về gánh nặng của các </w:t>
      </w:r>
      <w:r w:rsidR="00685429" w:rsidRPr="00FC6B36">
        <w:rPr>
          <w:rFonts w:ascii="Times New Roman" w:hAnsi="Times New Roman"/>
          <w:sz w:val="26"/>
          <w:szCs w:val="26"/>
        </w:rPr>
        <w:t>tổn</w:t>
      </w:r>
      <w:r w:rsidRPr="00FC6B36">
        <w:rPr>
          <w:rFonts w:ascii="Times New Roman" w:hAnsi="Times New Roman"/>
          <w:sz w:val="26"/>
          <w:szCs w:val="26"/>
        </w:rPr>
        <w:t xml:space="preserve"> hại liên quan đến </w:t>
      </w:r>
      <w:r w:rsidR="00685429" w:rsidRPr="00FC6B36">
        <w:rPr>
          <w:rFonts w:ascii="Times New Roman" w:hAnsi="Times New Roman"/>
          <w:sz w:val="26"/>
          <w:szCs w:val="26"/>
        </w:rPr>
        <w:t>sự cố</w:t>
      </w:r>
      <w:r w:rsidRPr="00FC6B36">
        <w:rPr>
          <w:rFonts w:ascii="Times New Roman" w:hAnsi="Times New Roman"/>
          <w:sz w:val="26"/>
          <w:szCs w:val="26"/>
        </w:rPr>
        <w:t xml:space="preserve"> trong sử dụng thuốc hoặc các hành vi sử dụng thuốc không an toàn, đồng thời ỦNG HỘ hành động khẩn cấp để cải thiện An toàn</w:t>
      </w:r>
      <w:r w:rsidR="00823903" w:rsidRPr="00FC6B36">
        <w:rPr>
          <w:rFonts w:ascii="Times New Roman" w:hAnsi="Times New Roman"/>
          <w:sz w:val="26"/>
          <w:szCs w:val="26"/>
        </w:rPr>
        <w:t xml:space="preserve"> sử dụng</w:t>
      </w:r>
      <w:r w:rsidRPr="00FC6B36">
        <w:rPr>
          <w:rFonts w:ascii="Times New Roman" w:hAnsi="Times New Roman"/>
          <w:sz w:val="26"/>
          <w:szCs w:val="26"/>
        </w:rPr>
        <w:t xml:space="preserve"> thuốc.</w:t>
      </w:r>
    </w:p>
    <w:p w:rsidR="00450B15" w:rsidRPr="00FC6B36" w:rsidRDefault="00450B15" w:rsidP="00FC6B36">
      <w:pPr>
        <w:spacing w:before="120" w:line="312" w:lineRule="auto"/>
        <w:jc w:val="both"/>
        <w:rPr>
          <w:rFonts w:ascii="Times New Roman" w:hAnsi="Times New Roman"/>
          <w:sz w:val="26"/>
          <w:szCs w:val="26"/>
        </w:rPr>
      </w:pPr>
      <w:r w:rsidRPr="00FC6B36">
        <w:rPr>
          <w:rFonts w:ascii="Times New Roman" w:hAnsi="Times New Roman"/>
          <w:sz w:val="26"/>
          <w:szCs w:val="26"/>
        </w:rPr>
        <w:t xml:space="preserve">2. </w:t>
      </w:r>
      <w:r w:rsidR="00823903" w:rsidRPr="00FC6B36">
        <w:rPr>
          <w:rFonts w:ascii="Times New Roman" w:hAnsi="Times New Roman"/>
          <w:sz w:val="26"/>
          <w:szCs w:val="26"/>
        </w:rPr>
        <w:t>TĂNG CƯỜNG PHỐI HỢP giữa</w:t>
      </w:r>
      <w:r w:rsidRPr="00FC6B36">
        <w:rPr>
          <w:rFonts w:ascii="Times New Roman" w:hAnsi="Times New Roman"/>
          <w:sz w:val="26"/>
          <w:szCs w:val="26"/>
        </w:rPr>
        <w:t xml:space="preserve"> các bên liên quan </w:t>
      </w:r>
      <w:r w:rsidR="00823903" w:rsidRPr="00FC6B36">
        <w:rPr>
          <w:rFonts w:ascii="Times New Roman" w:hAnsi="Times New Roman"/>
          <w:sz w:val="26"/>
          <w:szCs w:val="26"/>
        </w:rPr>
        <w:t xml:space="preserve">nhằm </w:t>
      </w:r>
      <w:r w:rsidRPr="00FC6B36">
        <w:rPr>
          <w:rFonts w:ascii="Times New Roman" w:hAnsi="Times New Roman"/>
          <w:sz w:val="26"/>
          <w:szCs w:val="26"/>
        </w:rPr>
        <w:t xml:space="preserve">ngăn ngừa </w:t>
      </w:r>
      <w:r w:rsidR="00823903" w:rsidRPr="00FC6B36">
        <w:rPr>
          <w:rFonts w:ascii="Times New Roman" w:hAnsi="Times New Roman"/>
          <w:sz w:val="26"/>
          <w:szCs w:val="26"/>
        </w:rPr>
        <w:t>sự cố trong</w:t>
      </w:r>
      <w:r w:rsidRPr="00FC6B36">
        <w:rPr>
          <w:rFonts w:ascii="Times New Roman" w:hAnsi="Times New Roman"/>
          <w:sz w:val="26"/>
          <w:szCs w:val="26"/>
        </w:rPr>
        <w:t xml:space="preserve"> sử dụng thuốc và giảm </w:t>
      </w:r>
      <w:r w:rsidR="00823903" w:rsidRPr="00FC6B36">
        <w:rPr>
          <w:rFonts w:ascii="Times New Roman" w:hAnsi="Times New Roman"/>
          <w:sz w:val="26"/>
          <w:szCs w:val="26"/>
        </w:rPr>
        <w:t>tổn</w:t>
      </w:r>
      <w:r w:rsidRPr="00FC6B36">
        <w:rPr>
          <w:rFonts w:ascii="Times New Roman" w:hAnsi="Times New Roman"/>
          <w:sz w:val="26"/>
          <w:szCs w:val="26"/>
        </w:rPr>
        <w:t xml:space="preserve"> hại liên quan đến thuốc.</w:t>
      </w:r>
    </w:p>
    <w:p w:rsidR="00450B15" w:rsidRPr="00FC6B36" w:rsidRDefault="00450B15" w:rsidP="00FC6B36">
      <w:pPr>
        <w:spacing w:before="120" w:line="312" w:lineRule="auto"/>
        <w:jc w:val="both"/>
        <w:rPr>
          <w:rFonts w:ascii="Times New Roman" w:hAnsi="Times New Roman"/>
          <w:sz w:val="26"/>
          <w:szCs w:val="26"/>
        </w:rPr>
      </w:pPr>
      <w:r w:rsidRPr="00FC6B36">
        <w:rPr>
          <w:rFonts w:ascii="Times New Roman" w:hAnsi="Times New Roman"/>
          <w:sz w:val="26"/>
          <w:szCs w:val="26"/>
        </w:rPr>
        <w:t xml:space="preserve">3. HƯỚNG DẪN người bệnh và gia đình tham gia </w:t>
      </w:r>
      <w:r w:rsidR="00823903" w:rsidRPr="00FC6B36">
        <w:rPr>
          <w:rFonts w:ascii="Times New Roman" w:hAnsi="Times New Roman"/>
          <w:sz w:val="26"/>
          <w:szCs w:val="26"/>
        </w:rPr>
        <w:t>trong</w:t>
      </w:r>
      <w:r w:rsidRPr="00FC6B36">
        <w:rPr>
          <w:rFonts w:ascii="Times New Roman" w:hAnsi="Times New Roman"/>
          <w:sz w:val="26"/>
          <w:szCs w:val="26"/>
        </w:rPr>
        <w:t xml:space="preserve"> việc sử dụng thuốc </w:t>
      </w:r>
      <w:proofErr w:type="gramStart"/>
      <w:r w:rsidRPr="00FC6B36">
        <w:rPr>
          <w:rFonts w:ascii="Times New Roman" w:hAnsi="Times New Roman"/>
          <w:sz w:val="26"/>
          <w:szCs w:val="26"/>
        </w:rPr>
        <w:t>an</w:t>
      </w:r>
      <w:proofErr w:type="gramEnd"/>
      <w:r w:rsidRPr="00FC6B36">
        <w:rPr>
          <w:rFonts w:ascii="Times New Roman" w:hAnsi="Times New Roman"/>
          <w:sz w:val="26"/>
          <w:szCs w:val="26"/>
        </w:rPr>
        <w:t xml:space="preserve"> toàn.</w:t>
      </w:r>
    </w:p>
    <w:p w:rsidR="00823903" w:rsidRPr="00FC6B36" w:rsidRDefault="00450B15" w:rsidP="00FC6B36">
      <w:pPr>
        <w:spacing w:before="120" w:line="312" w:lineRule="auto"/>
        <w:jc w:val="both"/>
        <w:rPr>
          <w:rFonts w:ascii="Times New Roman" w:hAnsi="Times New Roman"/>
          <w:sz w:val="26"/>
          <w:szCs w:val="26"/>
        </w:rPr>
      </w:pPr>
      <w:r w:rsidRPr="00FC6B36">
        <w:rPr>
          <w:rFonts w:ascii="Times New Roman" w:hAnsi="Times New Roman"/>
          <w:sz w:val="26"/>
          <w:szCs w:val="26"/>
        </w:rPr>
        <w:t xml:space="preserve">4. </w:t>
      </w:r>
      <w:r w:rsidR="00823903" w:rsidRPr="00FC6B36">
        <w:rPr>
          <w:rFonts w:ascii="Times New Roman" w:hAnsi="Times New Roman"/>
          <w:sz w:val="26"/>
          <w:szCs w:val="26"/>
        </w:rPr>
        <w:t>TÍCH CỰC TRIỂN KHAI</w:t>
      </w:r>
      <w:r w:rsidRPr="00FC6B36">
        <w:rPr>
          <w:rFonts w:ascii="Times New Roman" w:hAnsi="Times New Roman"/>
          <w:sz w:val="26"/>
          <w:szCs w:val="26"/>
        </w:rPr>
        <w:t xml:space="preserve"> </w:t>
      </w:r>
      <w:r w:rsidR="00823903" w:rsidRPr="00FC6B36">
        <w:rPr>
          <w:rFonts w:ascii="Times New Roman" w:hAnsi="Times New Roman"/>
          <w:sz w:val="26"/>
          <w:szCs w:val="26"/>
        </w:rPr>
        <w:t>Chiến dịch</w:t>
      </w:r>
      <w:r w:rsidRPr="00FC6B36">
        <w:rPr>
          <w:rFonts w:ascii="Times New Roman" w:hAnsi="Times New Roman"/>
          <w:sz w:val="26"/>
          <w:szCs w:val="26"/>
        </w:rPr>
        <w:t xml:space="preserve"> An Toàn Người Bệnh Toàn Cầu của WHO: </w:t>
      </w:r>
      <w:r w:rsidR="00823903" w:rsidRPr="00FC6B36">
        <w:rPr>
          <w:rFonts w:ascii="Times New Roman" w:hAnsi="Times New Roman"/>
          <w:sz w:val="26"/>
          <w:szCs w:val="26"/>
        </w:rPr>
        <w:t xml:space="preserve">Sử dụng thuốc </w:t>
      </w:r>
      <w:proofErr w:type="gramStart"/>
      <w:r w:rsidR="00823903" w:rsidRPr="00FC6B36">
        <w:rPr>
          <w:rFonts w:ascii="Times New Roman" w:hAnsi="Times New Roman"/>
          <w:sz w:val="26"/>
          <w:szCs w:val="26"/>
        </w:rPr>
        <w:t>an</w:t>
      </w:r>
      <w:proofErr w:type="gramEnd"/>
      <w:r w:rsidR="00823903" w:rsidRPr="00FC6B36">
        <w:rPr>
          <w:rFonts w:ascii="Times New Roman" w:hAnsi="Times New Roman"/>
          <w:sz w:val="26"/>
          <w:szCs w:val="26"/>
        </w:rPr>
        <w:t xml:space="preserve"> toàn,</w:t>
      </w:r>
      <w:r w:rsidRPr="00FC6B36">
        <w:rPr>
          <w:rFonts w:ascii="Times New Roman" w:hAnsi="Times New Roman"/>
          <w:sz w:val="26"/>
          <w:szCs w:val="26"/>
        </w:rPr>
        <w:t xml:space="preserve"> không gây hại.</w:t>
      </w:r>
    </w:p>
    <w:p w:rsidR="00450B15" w:rsidRPr="00FC6B36" w:rsidRDefault="00450B15" w:rsidP="00450B15">
      <w:pPr>
        <w:spacing w:before="100" w:beforeAutospacing="1" w:after="100" w:afterAutospacing="1" w:line="360" w:lineRule="atLeast"/>
        <w:jc w:val="both"/>
        <w:rPr>
          <w:rFonts w:ascii="Times New Roman" w:eastAsia="Arial" w:hAnsi="Times New Roman"/>
          <w:b/>
          <w:bCs/>
          <w:sz w:val="26"/>
          <w:szCs w:val="26"/>
        </w:rPr>
      </w:pPr>
      <w:r w:rsidRPr="00FC6B36">
        <w:rPr>
          <w:rFonts w:ascii="Times New Roman" w:eastAsia="Arial" w:hAnsi="Times New Roman"/>
          <w:b/>
          <w:bCs/>
          <w:sz w:val="26"/>
          <w:szCs w:val="26"/>
        </w:rPr>
        <w:t>Kỷ niệm ngày An Toàn Người Bệnh Thế Giới 2022</w:t>
      </w:r>
    </w:p>
    <w:p w:rsidR="00450B15" w:rsidRPr="00C931CD" w:rsidRDefault="00450B15" w:rsidP="00C931CD">
      <w:pPr>
        <w:spacing w:before="120" w:line="312" w:lineRule="auto"/>
        <w:jc w:val="both"/>
        <w:rPr>
          <w:rFonts w:ascii="Times New Roman" w:hAnsi="Times New Roman"/>
          <w:sz w:val="26"/>
          <w:szCs w:val="26"/>
        </w:rPr>
      </w:pPr>
      <w:r w:rsidRPr="00C931CD">
        <w:rPr>
          <w:rFonts w:ascii="Times New Roman" w:hAnsi="Times New Roman"/>
          <w:sz w:val="26"/>
          <w:szCs w:val="26"/>
        </w:rPr>
        <w:t xml:space="preserve">Để kỷ niệm ngày này, WHO đang tổ chức một loạt hội thảo trực tuyến về </w:t>
      </w:r>
      <w:proofErr w:type="gramStart"/>
      <w:r w:rsidRPr="00C931CD">
        <w:rPr>
          <w:rFonts w:ascii="Times New Roman" w:hAnsi="Times New Roman"/>
          <w:sz w:val="26"/>
          <w:szCs w:val="26"/>
        </w:rPr>
        <w:t>an</w:t>
      </w:r>
      <w:proofErr w:type="gramEnd"/>
      <w:r w:rsidRPr="00C931CD">
        <w:rPr>
          <w:rFonts w:ascii="Times New Roman" w:hAnsi="Times New Roman"/>
          <w:sz w:val="26"/>
          <w:szCs w:val="26"/>
        </w:rPr>
        <w:t xml:space="preserve"> toàn</w:t>
      </w:r>
      <w:r w:rsidR="00C931CD">
        <w:rPr>
          <w:rFonts w:ascii="Times New Roman" w:hAnsi="Times New Roman"/>
          <w:sz w:val="26"/>
          <w:szCs w:val="26"/>
        </w:rPr>
        <w:t xml:space="preserve"> sử dụng</w:t>
      </w:r>
      <w:r w:rsidRPr="00C931CD">
        <w:rPr>
          <w:rFonts w:ascii="Times New Roman" w:hAnsi="Times New Roman"/>
          <w:sz w:val="26"/>
          <w:szCs w:val="26"/>
        </w:rPr>
        <w:t xml:space="preserve"> thuốc và đang đưa ra một số giải pháp và </w:t>
      </w:r>
      <w:r w:rsidR="00C931CD">
        <w:rPr>
          <w:rFonts w:ascii="Times New Roman" w:hAnsi="Times New Roman"/>
          <w:sz w:val="26"/>
          <w:szCs w:val="26"/>
        </w:rPr>
        <w:t>mô hình về</w:t>
      </w:r>
      <w:r w:rsidRPr="00C931CD">
        <w:rPr>
          <w:rFonts w:ascii="Times New Roman" w:hAnsi="Times New Roman"/>
          <w:sz w:val="26"/>
          <w:szCs w:val="26"/>
        </w:rPr>
        <w:t xml:space="preserve"> an toàn</w:t>
      </w:r>
      <w:r w:rsidR="00C931CD">
        <w:rPr>
          <w:rFonts w:ascii="Times New Roman" w:hAnsi="Times New Roman"/>
          <w:sz w:val="26"/>
          <w:szCs w:val="26"/>
        </w:rPr>
        <w:t xml:space="preserve"> sử dụng</w:t>
      </w:r>
      <w:r w:rsidRPr="00C931CD">
        <w:rPr>
          <w:rFonts w:ascii="Times New Roman" w:hAnsi="Times New Roman"/>
          <w:sz w:val="26"/>
          <w:szCs w:val="26"/>
        </w:rPr>
        <w:t xml:space="preserve"> thuốc trong năm 2022. </w:t>
      </w:r>
      <w:proofErr w:type="gramStart"/>
      <w:r w:rsidR="00C931CD">
        <w:rPr>
          <w:rFonts w:ascii="Times New Roman" w:hAnsi="Times New Roman"/>
          <w:sz w:val="26"/>
          <w:szCs w:val="26"/>
        </w:rPr>
        <w:t>Trong tháng 9</w:t>
      </w:r>
      <w:r w:rsidRPr="00C931CD">
        <w:rPr>
          <w:rFonts w:ascii="Times New Roman" w:hAnsi="Times New Roman"/>
          <w:sz w:val="26"/>
          <w:szCs w:val="26"/>
        </w:rPr>
        <w:t xml:space="preserve"> và trong ngày 17/09/2022</w:t>
      </w:r>
      <w:r w:rsidR="00C931CD">
        <w:rPr>
          <w:rFonts w:ascii="Times New Roman" w:hAnsi="Times New Roman"/>
          <w:sz w:val="26"/>
          <w:szCs w:val="26"/>
        </w:rPr>
        <w:t>,</w:t>
      </w:r>
      <w:r w:rsidRPr="00C931CD">
        <w:rPr>
          <w:rFonts w:ascii="Times New Roman" w:hAnsi="Times New Roman"/>
          <w:sz w:val="26"/>
          <w:szCs w:val="26"/>
        </w:rPr>
        <w:t xml:space="preserve"> WHO sẽ tổ chức một loạt các hoạt động và sự kiện ảo quy mô toàn cầu.</w:t>
      </w:r>
      <w:proofErr w:type="gramEnd"/>
      <w:r w:rsidRPr="00C931CD">
        <w:rPr>
          <w:rFonts w:ascii="Times New Roman" w:hAnsi="Times New Roman"/>
          <w:sz w:val="26"/>
          <w:szCs w:val="26"/>
        </w:rPr>
        <w:t xml:space="preserve"> Lễ kỷ niệm sẽ bao gồm việc thắp sáng đài phun nước Jet D’Eau tại thành phố Geneve bằng ánh sáng màu cam. Các quốc gia thành viên được khuyến khích tham gia vào chiến dịch toàn cầu bằng cam kết </w:t>
      </w:r>
      <w:r w:rsidR="00C931CD">
        <w:rPr>
          <w:rFonts w:ascii="Times New Roman" w:hAnsi="Times New Roman"/>
          <w:sz w:val="26"/>
          <w:szCs w:val="26"/>
        </w:rPr>
        <w:t>triển khai</w:t>
      </w:r>
      <w:r w:rsidRPr="00C931CD">
        <w:rPr>
          <w:rFonts w:ascii="Times New Roman" w:hAnsi="Times New Roman"/>
          <w:sz w:val="26"/>
          <w:szCs w:val="26"/>
        </w:rPr>
        <w:t xml:space="preserve"> </w:t>
      </w:r>
      <w:r w:rsidR="00C931CD">
        <w:rPr>
          <w:rFonts w:ascii="Times New Roman" w:hAnsi="Times New Roman"/>
          <w:sz w:val="26"/>
          <w:szCs w:val="26"/>
        </w:rPr>
        <w:t>Chiến dịch</w:t>
      </w:r>
      <w:r w:rsidRPr="00C931CD">
        <w:rPr>
          <w:rFonts w:ascii="Times New Roman" w:hAnsi="Times New Roman"/>
          <w:sz w:val="26"/>
          <w:szCs w:val="26"/>
        </w:rPr>
        <w:t xml:space="preserve"> An Toàn Người Bệnh Toàn Cầu của WHO: </w:t>
      </w:r>
      <w:r w:rsidR="00C931CD" w:rsidRPr="00FC6B36">
        <w:rPr>
          <w:rFonts w:ascii="Times New Roman" w:hAnsi="Times New Roman"/>
          <w:sz w:val="26"/>
          <w:szCs w:val="26"/>
        </w:rPr>
        <w:t>‘SỬ DỤNG THUỐC AN TOÀN, KHÔNG GÂY HẠI’</w:t>
      </w:r>
      <w:r w:rsidRPr="00C931CD">
        <w:rPr>
          <w:rFonts w:ascii="Times New Roman" w:hAnsi="Times New Roman"/>
          <w:sz w:val="26"/>
          <w:szCs w:val="26"/>
        </w:rPr>
        <w:t>, tổ chức các hoạt động, sự kiện và thắp sáng các tượng đài, công trình mang tính biểu tượng bằng ánh sáng màu cam để ủng hộ an toàn</w:t>
      </w:r>
      <w:r w:rsidR="00C931CD">
        <w:rPr>
          <w:rFonts w:ascii="Times New Roman" w:hAnsi="Times New Roman"/>
          <w:sz w:val="26"/>
          <w:szCs w:val="26"/>
        </w:rPr>
        <w:t xml:space="preserve"> sử dụng</w:t>
      </w:r>
      <w:r w:rsidRPr="00C931CD">
        <w:rPr>
          <w:rFonts w:ascii="Times New Roman" w:hAnsi="Times New Roman"/>
          <w:sz w:val="26"/>
          <w:szCs w:val="26"/>
        </w:rPr>
        <w:t xml:space="preserve"> thuốc.</w:t>
      </w:r>
    </w:p>
    <w:p w:rsidR="00DC3426" w:rsidRPr="00FC6B36" w:rsidRDefault="00DC3426" w:rsidP="00DC3426">
      <w:pPr>
        <w:spacing w:before="100" w:beforeAutospacing="1" w:after="100" w:afterAutospacing="1" w:line="360" w:lineRule="atLeast"/>
        <w:jc w:val="both"/>
        <w:rPr>
          <w:rFonts w:ascii="Times New Roman" w:eastAsia="Arial" w:hAnsi="Times New Roman"/>
          <w:b/>
          <w:bCs/>
          <w:sz w:val="26"/>
          <w:szCs w:val="26"/>
        </w:rPr>
      </w:pPr>
      <w:r w:rsidRPr="00FC6B36">
        <w:rPr>
          <w:rFonts w:ascii="Times New Roman" w:eastAsia="Arial" w:hAnsi="Times New Roman"/>
          <w:b/>
          <w:bCs/>
          <w:sz w:val="26"/>
          <w:szCs w:val="26"/>
        </w:rPr>
        <w:t xml:space="preserve">Cùng hợp tác để làm Y tế </w:t>
      </w:r>
      <w:proofErr w:type="gramStart"/>
      <w:r w:rsidRPr="00FC6B36">
        <w:rPr>
          <w:rFonts w:ascii="Times New Roman" w:eastAsia="Arial" w:hAnsi="Times New Roman"/>
          <w:b/>
          <w:bCs/>
          <w:sz w:val="26"/>
          <w:szCs w:val="26"/>
        </w:rPr>
        <w:t>an</w:t>
      </w:r>
      <w:proofErr w:type="gramEnd"/>
      <w:r w:rsidRPr="00FC6B36">
        <w:rPr>
          <w:rFonts w:ascii="Times New Roman" w:eastAsia="Arial" w:hAnsi="Times New Roman"/>
          <w:b/>
          <w:bCs/>
          <w:sz w:val="26"/>
          <w:szCs w:val="26"/>
        </w:rPr>
        <w:t xml:space="preserve"> toàn hơn</w:t>
      </w:r>
    </w:p>
    <w:p w:rsidR="00DC3426" w:rsidRPr="00C931CD" w:rsidRDefault="00DC3426" w:rsidP="00C931CD">
      <w:pPr>
        <w:spacing w:before="120" w:line="312" w:lineRule="auto"/>
        <w:jc w:val="both"/>
        <w:rPr>
          <w:rFonts w:ascii="Times New Roman" w:hAnsi="Times New Roman"/>
          <w:sz w:val="26"/>
          <w:szCs w:val="26"/>
        </w:rPr>
      </w:pPr>
      <w:r w:rsidRPr="00C931CD">
        <w:rPr>
          <w:rFonts w:ascii="Times New Roman" w:hAnsi="Times New Roman"/>
          <w:sz w:val="26"/>
          <w:szCs w:val="26"/>
        </w:rPr>
        <w:t xml:space="preserve">Chiến dịch toàn cầu cho ngày An Toàn Người Bệnh Thế Giới 2022 đề xuất một loạt các hoạt động </w:t>
      </w:r>
      <w:r w:rsidR="00C931CD">
        <w:rPr>
          <w:rFonts w:ascii="Times New Roman" w:hAnsi="Times New Roman"/>
          <w:sz w:val="26"/>
          <w:szCs w:val="26"/>
        </w:rPr>
        <w:t>trong tháng 9</w:t>
      </w:r>
      <w:r w:rsidRPr="00C931CD">
        <w:rPr>
          <w:rFonts w:ascii="Times New Roman" w:hAnsi="Times New Roman"/>
          <w:sz w:val="26"/>
          <w:szCs w:val="26"/>
        </w:rPr>
        <w:t xml:space="preserve"> và trong ngày 17/09/2022, bao gồm </w:t>
      </w:r>
      <w:r w:rsidR="00C931CD">
        <w:rPr>
          <w:rFonts w:ascii="Times New Roman" w:hAnsi="Times New Roman"/>
          <w:sz w:val="26"/>
          <w:szCs w:val="26"/>
        </w:rPr>
        <w:t>triển khai</w:t>
      </w:r>
      <w:r w:rsidRPr="00C931CD">
        <w:rPr>
          <w:rFonts w:ascii="Times New Roman" w:hAnsi="Times New Roman"/>
          <w:sz w:val="26"/>
          <w:szCs w:val="26"/>
        </w:rPr>
        <w:t xml:space="preserve"> các chiến dịch quốc gia, tổ chức các diễn đàn chính sách, </w:t>
      </w:r>
      <w:r w:rsidR="00C931CD">
        <w:rPr>
          <w:rFonts w:ascii="Times New Roman" w:hAnsi="Times New Roman"/>
          <w:sz w:val="26"/>
          <w:szCs w:val="26"/>
        </w:rPr>
        <w:t>các sự kiện</w:t>
      </w:r>
      <w:r w:rsidRPr="00C931CD">
        <w:rPr>
          <w:rFonts w:ascii="Times New Roman" w:hAnsi="Times New Roman"/>
          <w:sz w:val="26"/>
          <w:szCs w:val="26"/>
        </w:rPr>
        <w:t xml:space="preserve">, </w:t>
      </w:r>
      <w:r w:rsidR="00C931CD">
        <w:rPr>
          <w:rFonts w:ascii="Times New Roman" w:hAnsi="Times New Roman"/>
          <w:sz w:val="26"/>
          <w:szCs w:val="26"/>
        </w:rPr>
        <w:t>các sáng kiến</w:t>
      </w:r>
      <w:r w:rsidRPr="00C931CD">
        <w:rPr>
          <w:rFonts w:ascii="Times New Roman" w:hAnsi="Times New Roman"/>
          <w:sz w:val="26"/>
          <w:szCs w:val="26"/>
        </w:rPr>
        <w:t xml:space="preserve">, và như những năm trước, thắp sáng các tượng đài, địa danh và địa điểm công cộng mang tính biểu tượng bằng màu cam (dấu ấn đặc biệt của chiến dịch). WHO khuyến khích các </w:t>
      </w:r>
      <w:r w:rsidR="00C931CD">
        <w:rPr>
          <w:rFonts w:ascii="Times New Roman" w:hAnsi="Times New Roman"/>
          <w:sz w:val="26"/>
          <w:szCs w:val="26"/>
        </w:rPr>
        <w:t>quốc gia</w:t>
      </w:r>
      <w:r w:rsidRPr="00C931CD">
        <w:rPr>
          <w:rFonts w:ascii="Times New Roman" w:hAnsi="Times New Roman"/>
          <w:sz w:val="26"/>
          <w:szCs w:val="26"/>
        </w:rPr>
        <w:t xml:space="preserve"> tham gia chiến dịch toàn cầu </w:t>
      </w:r>
      <w:r w:rsidR="00C931CD">
        <w:rPr>
          <w:rFonts w:ascii="Times New Roman" w:hAnsi="Times New Roman"/>
          <w:sz w:val="26"/>
          <w:szCs w:val="26"/>
        </w:rPr>
        <w:t>hưởng ứng</w:t>
      </w:r>
      <w:r w:rsidRPr="00C931CD">
        <w:rPr>
          <w:rFonts w:ascii="Times New Roman" w:hAnsi="Times New Roman"/>
          <w:sz w:val="26"/>
          <w:szCs w:val="26"/>
        </w:rPr>
        <w:t xml:space="preserve">: </w:t>
      </w:r>
      <w:r w:rsidR="00C931CD" w:rsidRPr="00FC6B36">
        <w:rPr>
          <w:rFonts w:ascii="Times New Roman" w:hAnsi="Times New Roman"/>
          <w:sz w:val="26"/>
          <w:szCs w:val="26"/>
        </w:rPr>
        <w:t>‘SỬ DỤNG THUỐC AN TOÀN, KHÔNG GÂY HẠI’</w:t>
      </w:r>
      <w:r w:rsidR="00C931CD">
        <w:rPr>
          <w:rFonts w:ascii="Times New Roman" w:hAnsi="Times New Roman"/>
          <w:sz w:val="26"/>
          <w:szCs w:val="26"/>
        </w:rPr>
        <w:t xml:space="preserve">, </w:t>
      </w:r>
      <w:r w:rsidRPr="00C931CD">
        <w:rPr>
          <w:rFonts w:ascii="Times New Roman" w:hAnsi="Times New Roman"/>
          <w:sz w:val="26"/>
          <w:szCs w:val="26"/>
        </w:rPr>
        <w:t xml:space="preserve">nỗ lực </w:t>
      </w:r>
      <w:r w:rsidR="00C931CD">
        <w:rPr>
          <w:rFonts w:ascii="Times New Roman" w:hAnsi="Times New Roman"/>
          <w:sz w:val="26"/>
          <w:szCs w:val="26"/>
        </w:rPr>
        <w:t>triển khai</w:t>
      </w:r>
      <w:r w:rsidRPr="00C931CD">
        <w:rPr>
          <w:rFonts w:ascii="Times New Roman" w:hAnsi="Times New Roman"/>
          <w:sz w:val="26"/>
          <w:szCs w:val="26"/>
        </w:rPr>
        <w:t xml:space="preserve"> Kế hoạch hành động An Toàn người bệnh toàn cầu 2021-2030.</w:t>
      </w:r>
    </w:p>
    <w:p w:rsidR="00DC3426" w:rsidRPr="00C931CD" w:rsidRDefault="00DC3426" w:rsidP="00C931CD">
      <w:pPr>
        <w:spacing w:before="120" w:line="312" w:lineRule="auto"/>
        <w:jc w:val="both"/>
        <w:rPr>
          <w:rFonts w:ascii="Times New Roman" w:hAnsi="Times New Roman"/>
          <w:sz w:val="26"/>
          <w:szCs w:val="26"/>
        </w:rPr>
      </w:pPr>
      <w:r w:rsidRPr="00C931CD">
        <w:rPr>
          <w:rFonts w:ascii="Times New Roman" w:hAnsi="Times New Roman"/>
          <w:sz w:val="26"/>
          <w:szCs w:val="26"/>
        </w:rPr>
        <w:t xml:space="preserve">Để biết thêm thông tin về </w:t>
      </w:r>
      <w:r w:rsidR="00C931CD">
        <w:rPr>
          <w:rFonts w:ascii="Times New Roman" w:hAnsi="Times New Roman"/>
          <w:sz w:val="26"/>
          <w:szCs w:val="26"/>
        </w:rPr>
        <w:t>C</w:t>
      </w:r>
      <w:r w:rsidRPr="00C931CD">
        <w:rPr>
          <w:rFonts w:ascii="Times New Roman" w:hAnsi="Times New Roman"/>
          <w:sz w:val="26"/>
          <w:szCs w:val="26"/>
        </w:rPr>
        <w:t xml:space="preserve">hiến dịch và các hoạt động được đề xuất, vui lòng truy cập trang sự kiện Ngày </w:t>
      </w:r>
      <w:proofErr w:type="gramStart"/>
      <w:r w:rsidRPr="00C931CD">
        <w:rPr>
          <w:rFonts w:ascii="Times New Roman" w:hAnsi="Times New Roman"/>
          <w:sz w:val="26"/>
          <w:szCs w:val="26"/>
        </w:rPr>
        <w:t>An</w:t>
      </w:r>
      <w:proofErr w:type="gramEnd"/>
      <w:r w:rsidRPr="00C931CD">
        <w:rPr>
          <w:rFonts w:ascii="Times New Roman" w:hAnsi="Times New Roman"/>
          <w:sz w:val="26"/>
          <w:szCs w:val="26"/>
        </w:rPr>
        <w:t xml:space="preserve"> Toàn Người Bệnh Thế Giới 2022 của WHO.</w:t>
      </w:r>
    </w:p>
    <w:p w:rsidR="00DC3426" w:rsidRPr="00C931CD" w:rsidRDefault="00C931CD" w:rsidP="00C931CD">
      <w:pPr>
        <w:spacing w:before="120" w:line="312" w:lineRule="auto"/>
        <w:jc w:val="both"/>
        <w:rPr>
          <w:rFonts w:ascii="Times New Roman" w:hAnsi="Times New Roman"/>
          <w:sz w:val="26"/>
          <w:szCs w:val="26"/>
        </w:rPr>
      </w:pPr>
      <w:r>
        <w:rPr>
          <w:rFonts w:ascii="Times New Roman" w:hAnsi="Times New Roman"/>
          <w:sz w:val="26"/>
          <w:szCs w:val="26"/>
        </w:rPr>
        <w:t>WHO</w:t>
      </w:r>
      <w:r w:rsidR="00DC3426" w:rsidRPr="00C931CD">
        <w:rPr>
          <w:rFonts w:ascii="Times New Roman" w:hAnsi="Times New Roman"/>
          <w:sz w:val="26"/>
          <w:szCs w:val="26"/>
        </w:rPr>
        <w:t xml:space="preserve"> khuyến khích </w:t>
      </w:r>
      <w:r>
        <w:rPr>
          <w:rFonts w:ascii="Times New Roman" w:hAnsi="Times New Roman"/>
          <w:sz w:val="26"/>
          <w:szCs w:val="26"/>
        </w:rPr>
        <w:t>chia</w:t>
      </w:r>
      <w:r w:rsidR="00DC3426" w:rsidRPr="00C931CD">
        <w:rPr>
          <w:rFonts w:ascii="Times New Roman" w:hAnsi="Times New Roman"/>
          <w:sz w:val="26"/>
          <w:szCs w:val="26"/>
        </w:rPr>
        <w:t xml:space="preserve"> sẻ những </w:t>
      </w:r>
      <w:r w:rsidR="00FC7407">
        <w:rPr>
          <w:rFonts w:ascii="Times New Roman" w:hAnsi="Times New Roman"/>
          <w:sz w:val="26"/>
          <w:szCs w:val="26"/>
        </w:rPr>
        <w:t>mô hình</w:t>
      </w:r>
      <w:r w:rsidR="00DC3426" w:rsidRPr="00C931CD">
        <w:rPr>
          <w:rFonts w:ascii="Times New Roman" w:hAnsi="Times New Roman"/>
          <w:sz w:val="26"/>
          <w:szCs w:val="26"/>
        </w:rPr>
        <w:t xml:space="preserve"> hay </w:t>
      </w:r>
      <w:r w:rsidR="00FC7407">
        <w:rPr>
          <w:rFonts w:ascii="Times New Roman" w:hAnsi="Times New Roman"/>
          <w:sz w:val="26"/>
          <w:szCs w:val="26"/>
        </w:rPr>
        <w:t>về</w:t>
      </w:r>
      <w:r w:rsidR="00DC3426" w:rsidRPr="00C931CD">
        <w:rPr>
          <w:rFonts w:ascii="Times New Roman" w:hAnsi="Times New Roman"/>
          <w:sz w:val="26"/>
          <w:szCs w:val="26"/>
        </w:rPr>
        <w:t xml:space="preserve"> chủ để An Toàn</w:t>
      </w:r>
      <w:r w:rsidR="00FC7407">
        <w:rPr>
          <w:rFonts w:ascii="Times New Roman" w:hAnsi="Times New Roman"/>
          <w:sz w:val="26"/>
          <w:szCs w:val="26"/>
        </w:rPr>
        <w:t xml:space="preserve"> sử dụng t</w:t>
      </w:r>
      <w:r w:rsidR="00DC3426" w:rsidRPr="00C931CD">
        <w:rPr>
          <w:rFonts w:ascii="Times New Roman" w:hAnsi="Times New Roman"/>
          <w:sz w:val="26"/>
          <w:szCs w:val="26"/>
        </w:rPr>
        <w:t xml:space="preserve">huốc có thể </w:t>
      </w:r>
      <w:r w:rsidR="00FC7407">
        <w:rPr>
          <w:rFonts w:ascii="Times New Roman" w:hAnsi="Times New Roman"/>
          <w:sz w:val="26"/>
          <w:szCs w:val="26"/>
        </w:rPr>
        <w:t>áp dụng</w:t>
      </w:r>
      <w:r w:rsidR="00DC3426" w:rsidRPr="00C931CD">
        <w:rPr>
          <w:rFonts w:ascii="Times New Roman" w:hAnsi="Times New Roman"/>
          <w:sz w:val="26"/>
          <w:szCs w:val="26"/>
        </w:rPr>
        <w:t xml:space="preserve"> trong thời gian tới tại</w:t>
      </w:r>
      <w:r w:rsidR="00FC7407">
        <w:rPr>
          <w:rFonts w:ascii="Times New Roman" w:hAnsi="Times New Roman"/>
          <w:sz w:val="26"/>
          <w:szCs w:val="26"/>
        </w:rPr>
        <w:t>:</w:t>
      </w:r>
      <w:r w:rsidR="00DC3426" w:rsidRPr="00C931CD">
        <w:rPr>
          <w:rFonts w:ascii="Times New Roman" w:hAnsi="Times New Roman"/>
          <w:sz w:val="26"/>
          <w:szCs w:val="26"/>
        </w:rPr>
        <w:t xml:space="preserve"> </w:t>
      </w:r>
      <w:hyperlink r:id="rId9" w:history="1">
        <w:r w:rsidR="00DC3426" w:rsidRPr="00C931CD">
          <w:rPr>
            <w:rFonts w:ascii="Times New Roman" w:hAnsi="Times New Roman"/>
            <w:sz w:val="26"/>
            <w:szCs w:val="26"/>
          </w:rPr>
          <w:t>patientsafety@who.int</w:t>
        </w:r>
      </w:hyperlink>
      <w:r w:rsidR="00DC3426" w:rsidRPr="00C931CD">
        <w:rPr>
          <w:rFonts w:ascii="Times New Roman" w:hAnsi="Times New Roman"/>
          <w:sz w:val="26"/>
          <w:szCs w:val="26"/>
        </w:rPr>
        <w:t>.</w:t>
      </w:r>
    </w:p>
    <w:p w:rsidR="00DC3426" w:rsidRPr="00C931CD" w:rsidRDefault="00DC3426" w:rsidP="00C931CD">
      <w:pPr>
        <w:spacing w:before="120" w:line="312" w:lineRule="auto"/>
        <w:jc w:val="both"/>
        <w:rPr>
          <w:rFonts w:ascii="Times New Roman" w:hAnsi="Times New Roman"/>
          <w:sz w:val="26"/>
          <w:szCs w:val="26"/>
        </w:rPr>
      </w:pPr>
      <w:r w:rsidRPr="00C931CD">
        <w:rPr>
          <w:rFonts w:ascii="Times New Roman" w:hAnsi="Times New Roman"/>
          <w:sz w:val="26"/>
          <w:szCs w:val="26"/>
        </w:rPr>
        <w:t xml:space="preserve">Để biết thêm thông tin, xin vui lòng liên hệ </w:t>
      </w:r>
      <w:r w:rsidR="00FC7407">
        <w:rPr>
          <w:rFonts w:ascii="Times New Roman" w:hAnsi="Times New Roman"/>
          <w:sz w:val="26"/>
          <w:szCs w:val="26"/>
        </w:rPr>
        <w:t>với WHO</w:t>
      </w:r>
      <w:r w:rsidRPr="00C931CD">
        <w:rPr>
          <w:rFonts w:ascii="Times New Roman" w:hAnsi="Times New Roman"/>
          <w:sz w:val="26"/>
          <w:szCs w:val="26"/>
        </w:rPr>
        <w:t xml:space="preserve"> tại</w:t>
      </w:r>
      <w:r w:rsidR="00FC7407">
        <w:rPr>
          <w:rFonts w:ascii="Times New Roman" w:hAnsi="Times New Roman"/>
          <w:sz w:val="26"/>
          <w:szCs w:val="26"/>
        </w:rPr>
        <w:t>:</w:t>
      </w:r>
      <w:r w:rsidRPr="00C931CD">
        <w:rPr>
          <w:rFonts w:ascii="Times New Roman" w:hAnsi="Times New Roman"/>
          <w:sz w:val="26"/>
          <w:szCs w:val="26"/>
        </w:rPr>
        <w:t xml:space="preserve"> </w:t>
      </w:r>
      <w:hyperlink r:id="rId10" w:history="1">
        <w:r w:rsidRPr="00C931CD">
          <w:rPr>
            <w:rFonts w:ascii="Times New Roman" w:hAnsi="Times New Roman"/>
            <w:sz w:val="26"/>
            <w:szCs w:val="26"/>
          </w:rPr>
          <w:t>patientsafety@who.int</w:t>
        </w:r>
      </w:hyperlink>
      <w:proofErr w:type="gramStart"/>
      <w:r w:rsidRPr="00C931CD">
        <w:rPr>
          <w:rFonts w:ascii="Times New Roman" w:hAnsi="Times New Roman"/>
          <w:sz w:val="26"/>
          <w:szCs w:val="26"/>
        </w:rPr>
        <w:t>.</w:t>
      </w:r>
      <w:r w:rsidR="00FC7407">
        <w:rPr>
          <w:rFonts w:ascii="Times New Roman" w:hAnsi="Times New Roman"/>
          <w:sz w:val="26"/>
          <w:szCs w:val="26"/>
        </w:rPr>
        <w:t>/</w:t>
      </w:r>
      <w:proofErr w:type="gramEnd"/>
      <w:r w:rsidR="00FC7407">
        <w:rPr>
          <w:rFonts w:ascii="Times New Roman" w:hAnsi="Times New Roman"/>
          <w:sz w:val="26"/>
          <w:szCs w:val="26"/>
        </w:rPr>
        <w:t>.</w:t>
      </w:r>
      <w:bookmarkStart w:id="0" w:name="_GoBack"/>
      <w:bookmarkEnd w:id="0"/>
    </w:p>
    <w:p w:rsidR="008252B1" w:rsidRPr="00DC3426" w:rsidRDefault="008252B1" w:rsidP="00DC3426">
      <w:pPr>
        <w:spacing w:before="100" w:beforeAutospacing="1" w:after="100" w:afterAutospacing="1" w:line="360" w:lineRule="atLeast"/>
        <w:jc w:val="both"/>
        <w:rPr>
          <w:rFonts w:ascii="Times New Roman" w:hAnsi="Times New Roman"/>
          <w:b/>
          <w:bCs/>
          <w:color w:val="3C4245"/>
          <w:sz w:val="28"/>
          <w:szCs w:val="28"/>
        </w:rPr>
      </w:pPr>
    </w:p>
    <w:p w:rsidR="00B42A2F" w:rsidRDefault="00595B87" w:rsidP="00FC7407">
      <w:pPr>
        <w:tabs>
          <w:tab w:val="num" w:pos="720"/>
        </w:tabs>
        <w:spacing w:before="240" w:after="120"/>
        <w:jc w:val="both"/>
        <w:rPr>
          <w:rFonts w:ascii="Times New Roman" w:hAnsi="Times New Roman"/>
          <w:sz w:val="26"/>
          <w:szCs w:val="26"/>
          <w:lang w:val="es-ES_tradnl"/>
        </w:rPr>
      </w:pPr>
      <w:r>
        <w:rPr>
          <w:rFonts w:ascii="Times New Roman" w:hAnsi="Times New Roman"/>
          <w:sz w:val="28"/>
          <w:szCs w:val="28"/>
          <w:lang w:val="sv-SE"/>
        </w:rPr>
        <w:tab/>
      </w:r>
    </w:p>
    <w:sectPr w:rsidR="00B42A2F" w:rsidSect="00A652FC">
      <w:footerReference w:type="default" r:id="rId11"/>
      <w:headerReference w:type="first" r:id="rId12"/>
      <w:pgSz w:w="11907" w:h="16840" w:code="9"/>
      <w:pgMar w:top="1008" w:right="1008" w:bottom="144" w:left="1296" w:header="1152" w:footer="346"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3202" w:rsidRDefault="00EC3202">
      <w:r>
        <w:separator/>
      </w:r>
    </w:p>
  </w:endnote>
  <w:endnote w:type="continuationSeparator" w:id="0">
    <w:p w:rsidR="00EC3202" w:rsidRDefault="00EC3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55 Roman">
    <w:panose1 w:val="00000000000000000000"/>
    <w:charset w:val="00"/>
    <w:family w:val="swiss"/>
    <w:notTrueType/>
    <w:pitch w:val="variable"/>
    <w:sig w:usb0="800000AF" w:usb1="40000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Bold">
    <w:altName w:val="Calibri"/>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6768883"/>
      <w:docPartObj>
        <w:docPartGallery w:val="Page Numbers (Bottom of Page)"/>
        <w:docPartUnique/>
      </w:docPartObj>
    </w:sdtPr>
    <w:sdtEndPr>
      <w:rPr>
        <w:noProof/>
      </w:rPr>
    </w:sdtEndPr>
    <w:sdtContent>
      <w:p w:rsidR="002E4124" w:rsidRDefault="002E4124">
        <w:pPr>
          <w:pStyle w:val="Footer"/>
          <w:jc w:val="right"/>
        </w:pPr>
        <w:r>
          <w:fldChar w:fldCharType="begin"/>
        </w:r>
        <w:r>
          <w:instrText xml:space="preserve"> PAGE   \* MERGEFORMAT </w:instrText>
        </w:r>
        <w:r>
          <w:fldChar w:fldCharType="separate"/>
        </w:r>
        <w:r w:rsidR="00FC7407">
          <w:rPr>
            <w:noProof/>
          </w:rPr>
          <w:t>2</w:t>
        </w:r>
        <w:r>
          <w:rPr>
            <w:noProof/>
          </w:rPr>
          <w:fldChar w:fldCharType="end"/>
        </w:r>
      </w:p>
    </w:sdtContent>
  </w:sdt>
  <w:p w:rsidR="002E4124" w:rsidRDefault="002E41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3202" w:rsidRDefault="00EC3202">
      <w:r>
        <w:separator/>
      </w:r>
    </w:p>
  </w:footnote>
  <w:footnote w:type="continuationSeparator" w:id="0">
    <w:p w:rsidR="00EC3202" w:rsidRDefault="00EC32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9"/>
      <w:gridCol w:w="4910"/>
    </w:tblGrid>
    <w:tr w:rsidR="00635193" w:rsidTr="00635193">
      <w:trPr>
        <w:trHeight w:val="1427"/>
      </w:trPr>
      <w:tc>
        <w:tcPr>
          <w:tcW w:w="4909" w:type="dxa"/>
        </w:tcPr>
        <w:p w:rsidR="00635193" w:rsidRDefault="00635193" w:rsidP="00635193">
          <w:pPr>
            <w:pStyle w:val="Header"/>
            <w:tabs>
              <w:tab w:val="clear" w:pos="4320"/>
              <w:tab w:val="clear" w:pos="8640"/>
            </w:tabs>
            <w:jc w:val="center"/>
            <w:rPr>
              <w:rFonts w:cs="Arial"/>
            </w:rPr>
          </w:pPr>
          <w:r>
            <w:rPr>
              <w:noProof/>
            </w:rPr>
            <w:drawing>
              <wp:anchor distT="0" distB="0" distL="114300" distR="114300" simplePos="0" relativeHeight="251666944" behindDoc="0" locked="0" layoutInCell="1" allowOverlap="1" wp14:anchorId="636F2DEB" wp14:editId="3B418CE7">
                <wp:simplePos x="0" y="0"/>
                <wp:positionH relativeFrom="column">
                  <wp:posOffset>139065</wp:posOffset>
                </wp:positionH>
                <wp:positionV relativeFrom="paragraph">
                  <wp:posOffset>-136271</wp:posOffset>
                </wp:positionV>
                <wp:extent cx="1019175" cy="1001219"/>
                <wp:effectExtent l="0" t="0" r="0" b="889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5195" cy="1007133"/>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35193" w:rsidRDefault="00635193" w:rsidP="00635193">
          <w:pPr>
            <w:pStyle w:val="Header"/>
            <w:tabs>
              <w:tab w:val="clear" w:pos="4320"/>
              <w:tab w:val="clear" w:pos="8640"/>
            </w:tabs>
            <w:jc w:val="center"/>
            <w:rPr>
              <w:rFonts w:cs="Arial"/>
            </w:rPr>
          </w:pPr>
        </w:p>
        <w:p w:rsidR="00635193" w:rsidRDefault="00635193" w:rsidP="00635193">
          <w:pPr>
            <w:pStyle w:val="Header"/>
            <w:tabs>
              <w:tab w:val="clear" w:pos="4320"/>
              <w:tab w:val="clear" w:pos="8640"/>
            </w:tabs>
            <w:rPr>
              <w:rFonts w:cs="Arial"/>
            </w:rPr>
          </w:pPr>
        </w:p>
      </w:tc>
      <w:tc>
        <w:tcPr>
          <w:tcW w:w="4910" w:type="dxa"/>
        </w:tcPr>
        <w:p w:rsidR="00635193" w:rsidRDefault="002C3913" w:rsidP="00635193">
          <w:pPr>
            <w:pStyle w:val="Header"/>
            <w:tabs>
              <w:tab w:val="clear" w:pos="4320"/>
              <w:tab w:val="clear" w:pos="8640"/>
            </w:tabs>
            <w:jc w:val="right"/>
            <w:rPr>
              <w:rFonts w:cs="Arial"/>
            </w:rPr>
          </w:pPr>
          <w:r>
            <w:rPr>
              <w:noProof/>
            </w:rPr>
            <w:drawing>
              <wp:inline distT="0" distB="0" distL="0" distR="0" wp14:anchorId="5CC74F69" wp14:editId="653E52A6">
                <wp:extent cx="1781175" cy="759782"/>
                <wp:effectExtent l="0" t="0" r="0" b="2540"/>
                <wp:docPr id="2" name="Picture 2" descr="C:\Users\Administrator\Desktop\IMG_26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IMG_2620.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86116" cy="761890"/>
                        </a:xfrm>
                        <a:prstGeom prst="rect">
                          <a:avLst/>
                        </a:prstGeom>
                        <a:noFill/>
                        <a:ln>
                          <a:noFill/>
                        </a:ln>
                      </pic:spPr>
                    </pic:pic>
                  </a:graphicData>
                </a:graphic>
              </wp:inline>
            </w:drawing>
          </w:r>
        </w:p>
      </w:tc>
    </w:tr>
  </w:tbl>
  <w:p w:rsidR="00872BF6" w:rsidRDefault="00872BF6" w:rsidP="00BA323B">
    <w:pPr>
      <w:pStyle w:val="Header"/>
      <w:tabs>
        <w:tab w:val="clear" w:pos="4320"/>
        <w:tab w:val="clear" w:pos="8640"/>
      </w:tabs>
      <w:jc w:val="center"/>
      <w:rPr>
        <w:rFonts w:ascii="Times New Roman" w:hAnsi="Times New Roman"/>
        <w:sz w:val="30"/>
        <w:szCs w:val="30"/>
      </w:rPr>
    </w:pPr>
    <w:r w:rsidRPr="00595B87">
      <w:rPr>
        <w:rFonts w:ascii="Times New Roman" w:hAnsi="Times New Roman"/>
        <w:sz w:val="30"/>
        <w:szCs w:val="30"/>
      </w:rPr>
      <w:t>“</w:t>
    </w:r>
    <w:r w:rsidR="00595B87">
      <w:rPr>
        <w:rFonts w:ascii="Times New Roman" w:hAnsi="Times New Roman"/>
        <w:sz w:val="30"/>
        <w:szCs w:val="30"/>
      </w:rPr>
      <w:t>Ngày An toàn người bệnh Thế giới 17/9/20</w:t>
    </w:r>
    <w:r w:rsidR="00450B15">
      <w:rPr>
        <w:rFonts w:ascii="Times New Roman" w:hAnsi="Times New Roman"/>
        <w:sz w:val="30"/>
        <w:szCs w:val="30"/>
      </w:rPr>
      <w:t>22</w:t>
    </w:r>
    <w:r w:rsidRPr="00595B87">
      <w:rPr>
        <w:rFonts w:ascii="Times New Roman" w:hAnsi="Times New Roman"/>
        <w:sz w:val="30"/>
        <w:szCs w:val="30"/>
      </w:rPr>
      <w:t>”</w:t>
    </w:r>
  </w:p>
  <w:p w:rsidR="00450B15" w:rsidRPr="00595B87" w:rsidRDefault="00450B15" w:rsidP="00BA323B">
    <w:pPr>
      <w:pStyle w:val="Header"/>
      <w:tabs>
        <w:tab w:val="clear" w:pos="4320"/>
        <w:tab w:val="clear" w:pos="8640"/>
      </w:tabs>
      <w:jc w:val="center"/>
      <w:rPr>
        <w:rFonts w:ascii="Times New Roman" w:hAnsi="Times New Roman"/>
        <w:b w:val="0"/>
        <w:sz w:val="30"/>
        <w:szCs w:val="30"/>
      </w:rPr>
    </w:pPr>
    <w:r>
      <w:rPr>
        <w:rFonts w:ascii="Times New Roman" w:hAnsi="Times New Roman"/>
        <w:sz w:val="30"/>
        <w:szCs w:val="30"/>
      </w:rPr>
      <w:t xml:space="preserve">Chủ đề </w:t>
    </w:r>
    <w:r w:rsidRPr="00E95D3C">
      <w:rPr>
        <w:rFonts w:ascii="Times New Roman" w:hAnsi="Times New Roman"/>
        <w:sz w:val="27"/>
        <w:szCs w:val="27"/>
        <w:lang w:val="es-ES_tradnl"/>
      </w:rPr>
      <w:t xml:space="preserve">“SỬ DỤNG THUỐC AN TOÀN, KHÔNG GÂY HẠI” </w:t>
    </w:r>
  </w:p>
  <w:p w:rsidR="002E4124" w:rsidRDefault="002E4124">
    <w:pPr>
      <w:pStyle w:val="Header"/>
    </w:pPr>
    <w:r>
      <w:rPr>
        <w:rFonts w:cs="Arial"/>
        <w:noProof/>
      </w:rPr>
      <mc:AlternateContent>
        <mc:Choice Requires="wps">
          <w:drawing>
            <wp:anchor distT="0" distB="0" distL="114300" distR="114300" simplePos="0" relativeHeight="251657728" behindDoc="0" locked="0" layoutInCell="1" allowOverlap="1" wp14:anchorId="22F58C8A" wp14:editId="411D42A1">
              <wp:simplePos x="0" y="0"/>
              <wp:positionH relativeFrom="column">
                <wp:posOffset>339090</wp:posOffset>
              </wp:positionH>
              <wp:positionV relativeFrom="paragraph">
                <wp:posOffset>17780</wp:posOffset>
              </wp:positionV>
              <wp:extent cx="5362575" cy="0"/>
              <wp:effectExtent l="0" t="0" r="9525" b="19050"/>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62575" cy="0"/>
                      </a:xfrm>
                      <a:prstGeom prst="line">
                        <a:avLst/>
                      </a:prstGeom>
                      <a:noFill/>
                      <a:ln w="12700">
                        <a:solidFill>
                          <a:srgbClr val="8B034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pt,1.4pt" to="448.9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" strokecolor="#8b034f" strokeweight="1p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10.5pt;height:10.5pt" o:bullet="t">
        <v:imagedata r:id="rId1" o:title="mso3188"/>
      </v:shape>
    </w:pict>
  </w:numPicBullet>
  <w:abstractNum w:abstractNumId="0">
    <w:nsid w:val="FFFFFF1D"/>
    <w:multiLevelType w:val="multilevel"/>
    <w:tmpl w:val="B9DCCB4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820453EC"/>
    <w:lvl w:ilvl="0">
      <w:start w:val="1"/>
      <w:numFmt w:val="decimal"/>
      <w:lvlText w:val="%1."/>
      <w:lvlJc w:val="left"/>
      <w:pPr>
        <w:tabs>
          <w:tab w:val="num" w:pos="1492"/>
        </w:tabs>
        <w:ind w:left="1492" w:hanging="360"/>
      </w:pPr>
    </w:lvl>
  </w:abstractNum>
  <w:abstractNum w:abstractNumId="2">
    <w:nsid w:val="FFFFFF7D"/>
    <w:multiLevelType w:val="singleLevel"/>
    <w:tmpl w:val="FB5A3482"/>
    <w:lvl w:ilvl="0">
      <w:start w:val="1"/>
      <w:numFmt w:val="decimal"/>
      <w:lvlText w:val="%1."/>
      <w:lvlJc w:val="left"/>
      <w:pPr>
        <w:tabs>
          <w:tab w:val="num" w:pos="1209"/>
        </w:tabs>
        <w:ind w:left="1209" w:hanging="360"/>
      </w:pPr>
    </w:lvl>
  </w:abstractNum>
  <w:abstractNum w:abstractNumId="3">
    <w:nsid w:val="FFFFFF7E"/>
    <w:multiLevelType w:val="singleLevel"/>
    <w:tmpl w:val="BB1C99B4"/>
    <w:lvl w:ilvl="0">
      <w:start w:val="1"/>
      <w:numFmt w:val="decimal"/>
      <w:lvlText w:val="%1."/>
      <w:lvlJc w:val="left"/>
      <w:pPr>
        <w:tabs>
          <w:tab w:val="num" w:pos="926"/>
        </w:tabs>
        <w:ind w:left="926" w:hanging="360"/>
      </w:pPr>
    </w:lvl>
  </w:abstractNum>
  <w:abstractNum w:abstractNumId="4">
    <w:nsid w:val="FFFFFF7F"/>
    <w:multiLevelType w:val="singleLevel"/>
    <w:tmpl w:val="B5A4DC8A"/>
    <w:lvl w:ilvl="0">
      <w:start w:val="1"/>
      <w:numFmt w:val="decimal"/>
      <w:lvlText w:val="%1."/>
      <w:lvlJc w:val="left"/>
      <w:pPr>
        <w:tabs>
          <w:tab w:val="num" w:pos="643"/>
        </w:tabs>
        <w:ind w:left="643" w:hanging="360"/>
      </w:pPr>
    </w:lvl>
  </w:abstractNum>
  <w:abstractNum w:abstractNumId="5">
    <w:nsid w:val="FFFFFF80"/>
    <w:multiLevelType w:val="singleLevel"/>
    <w:tmpl w:val="72F492D0"/>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E2CEBB36"/>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17FEBE6E"/>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F148DFE8"/>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FB46608C"/>
    <w:lvl w:ilvl="0">
      <w:start w:val="1"/>
      <w:numFmt w:val="decimal"/>
      <w:lvlText w:val="%1."/>
      <w:lvlJc w:val="left"/>
      <w:pPr>
        <w:tabs>
          <w:tab w:val="num" w:pos="360"/>
        </w:tabs>
        <w:ind w:left="360" w:hanging="360"/>
      </w:pPr>
    </w:lvl>
  </w:abstractNum>
  <w:abstractNum w:abstractNumId="10">
    <w:nsid w:val="FFFFFF89"/>
    <w:multiLevelType w:val="singleLevel"/>
    <w:tmpl w:val="74ECF062"/>
    <w:lvl w:ilvl="0">
      <w:start w:val="1"/>
      <w:numFmt w:val="bullet"/>
      <w:lvlText w:val=""/>
      <w:lvlJc w:val="left"/>
      <w:pPr>
        <w:tabs>
          <w:tab w:val="num" w:pos="360"/>
        </w:tabs>
        <w:ind w:left="360" w:hanging="360"/>
      </w:pPr>
      <w:rPr>
        <w:rFonts w:ascii="Symbol" w:hAnsi="Symbol" w:hint="default"/>
      </w:rPr>
    </w:lvl>
  </w:abstractNum>
  <w:abstractNum w:abstractNumId="11">
    <w:nsid w:val="05A1279F"/>
    <w:multiLevelType w:val="hybridMultilevel"/>
    <w:tmpl w:val="8EA0F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B196695"/>
    <w:multiLevelType w:val="hybridMultilevel"/>
    <w:tmpl w:val="ACC6B71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0E7E3D0A"/>
    <w:multiLevelType w:val="hybridMultilevel"/>
    <w:tmpl w:val="E5AC9718"/>
    <w:lvl w:ilvl="0" w:tplc="0840CC66">
      <w:start w:val="2"/>
      <w:numFmt w:val="bullet"/>
      <w:lvlText w:val="-"/>
      <w:lvlJc w:val="left"/>
      <w:pPr>
        <w:ind w:left="720" w:hanging="360"/>
      </w:pPr>
      <w:rPr>
        <w:rFonts w:ascii="Calibri" w:eastAsiaTheme="minorHAnsi"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3B652A"/>
    <w:multiLevelType w:val="hybridMultilevel"/>
    <w:tmpl w:val="77F08D14"/>
    <w:lvl w:ilvl="0" w:tplc="31D08734">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2B6758AC"/>
    <w:multiLevelType w:val="hybridMultilevel"/>
    <w:tmpl w:val="32F082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2B83783A"/>
    <w:multiLevelType w:val="hybridMultilevel"/>
    <w:tmpl w:val="2E2EE2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152458D"/>
    <w:multiLevelType w:val="hybridMultilevel"/>
    <w:tmpl w:val="2458943C"/>
    <w:lvl w:ilvl="0" w:tplc="02002E36">
      <w:numFmt w:val="bullet"/>
      <w:lvlText w:val="-"/>
      <w:lvlJc w:val="left"/>
      <w:pPr>
        <w:tabs>
          <w:tab w:val="num" w:pos="720"/>
        </w:tabs>
        <w:ind w:left="720" w:hanging="360"/>
      </w:pPr>
      <w:rPr>
        <w:rFonts w:ascii="Arial" w:eastAsia="Times New Roman" w:hAnsi="Arial" w:cs="Wingdings" w:hint="default"/>
      </w:rPr>
    </w:lvl>
    <w:lvl w:ilvl="1" w:tplc="04090003" w:tentative="1">
      <w:start w:val="1"/>
      <w:numFmt w:val="bullet"/>
      <w:lvlText w:val="o"/>
      <w:lvlJc w:val="left"/>
      <w:pPr>
        <w:tabs>
          <w:tab w:val="num" w:pos="1440"/>
        </w:tabs>
        <w:ind w:left="1440" w:hanging="360"/>
      </w:pPr>
      <w:rPr>
        <w:rFonts w:ascii="Courier New" w:hAnsi="Courier New" w:cs="MS Mincho"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MS Mincho"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S Mincho"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5C32BAC"/>
    <w:multiLevelType w:val="hybridMultilevel"/>
    <w:tmpl w:val="4DE6EA26"/>
    <w:lvl w:ilvl="0" w:tplc="4C389876">
      <w:start w:val="1"/>
      <w:numFmt w:val="bullet"/>
      <w:lvlText w:val="•"/>
      <w:lvlJc w:val="left"/>
      <w:pPr>
        <w:tabs>
          <w:tab w:val="num" w:pos="360"/>
        </w:tabs>
        <w:ind w:left="360" w:hanging="360"/>
      </w:pPr>
      <w:rPr>
        <w:rFonts w:ascii="Arial" w:hAnsi="Arial" w:hint="default"/>
      </w:rPr>
    </w:lvl>
    <w:lvl w:ilvl="1" w:tplc="5EC66B66" w:tentative="1">
      <w:start w:val="1"/>
      <w:numFmt w:val="bullet"/>
      <w:lvlText w:val="•"/>
      <w:lvlJc w:val="left"/>
      <w:pPr>
        <w:tabs>
          <w:tab w:val="num" w:pos="1080"/>
        </w:tabs>
        <w:ind w:left="1080" w:hanging="360"/>
      </w:pPr>
      <w:rPr>
        <w:rFonts w:ascii="Arial" w:hAnsi="Arial" w:hint="default"/>
      </w:rPr>
    </w:lvl>
    <w:lvl w:ilvl="2" w:tplc="803626E2" w:tentative="1">
      <w:start w:val="1"/>
      <w:numFmt w:val="bullet"/>
      <w:lvlText w:val="•"/>
      <w:lvlJc w:val="left"/>
      <w:pPr>
        <w:tabs>
          <w:tab w:val="num" w:pos="1800"/>
        </w:tabs>
        <w:ind w:left="1800" w:hanging="360"/>
      </w:pPr>
      <w:rPr>
        <w:rFonts w:ascii="Arial" w:hAnsi="Arial" w:hint="default"/>
      </w:rPr>
    </w:lvl>
    <w:lvl w:ilvl="3" w:tplc="24D42866" w:tentative="1">
      <w:start w:val="1"/>
      <w:numFmt w:val="bullet"/>
      <w:lvlText w:val="•"/>
      <w:lvlJc w:val="left"/>
      <w:pPr>
        <w:tabs>
          <w:tab w:val="num" w:pos="2520"/>
        </w:tabs>
        <w:ind w:left="2520" w:hanging="360"/>
      </w:pPr>
      <w:rPr>
        <w:rFonts w:ascii="Arial" w:hAnsi="Arial" w:hint="default"/>
      </w:rPr>
    </w:lvl>
    <w:lvl w:ilvl="4" w:tplc="246463EA" w:tentative="1">
      <w:start w:val="1"/>
      <w:numFmt w:val="bullet"/>
      <w:lvlText w:val="•"/>
      <w:lvlJc w:val="left"/>
      <w:pPr>
        <w:tabs>
          <w:tab w:val="num" w:pos="3240"/>
        </w:tabs>
        <w:ind w:left="3240" w:hanging="360"/>
      </w:pPr>
      <w:rPr>
        <w:rFonts w:ascii="Arial" w:hAnsi="Arial" w:hint="default"/>
      </w:rPr>
    </w:lvl>
    <w:lvl w:ilvl="5" w:tplc="6FFA5322" w:tentative="1">
      <w:start w:val="1"/>
      <w:numFmt w:val="bullet"/>
      <w:lvlText w:val="•"/>
      <w:lvlJc w:val="left"/>
      <w:pPr>
        <w:tabs>
          <w:tab w:val="num" w:pos="3960"/>
        </w:tabs>
        <w:ind w:left="3960" w:hanging="360"/>
      </w:pPr>
      <w:rPr>
        <w:rFonts w:ascii="Arial" w:hAnsi="Arial" w:hint="default"/>
      </w:rPr>
    </w:lvl>
    <w:lvl w:ilvl="6" w:tplc="B5BA172E" w:tentative="1">
      <w:start w:val="1"/>
      <w:numFmt w:val="bullet"/>
      <w:lvlText w:val="•"/>
      <w:lvlJc w:val="left"/>
      <w:pPr>
        <w:tabs>
          <w:tab w:val="num" w:pos="4680"/>
        </w:tabs>
        <w:ind w:left="4680" w:hanging="360"/>
      </w:pPr>
      <w:rPr>
        <w:rFonts w:ascii="Arial" w:hAnsi="Arial" w:hint="default"/>
      </w:rPr>
    </w:lvl>
    <w:lvl w:ilvl="7" w:tplc="8AC631E8" w:tentative="1">
      <w:start w:val="1"/>
      <w:numFmt w:val="bullet"/>
      <w:lvlText w:val="•"/>
      <w:lvlJc w:val="left"/>
      <w:pPr>
        <w:tabs>
          <w:tab w:val="num" w:pos="5400"/>
        </w:tabs>
        <w:ind w:left="5400" w:hanging="360"/>
      </w:pPr>
      <w:rPr>
        <w:rFonts w:ascii="Arial" w:hAnsi="Arial" w:hint="default"/>
      </w:rPr>
    </w:lvl>
    <w:lvl w:ilvl="8" w:tplc="E306156E" w:tentative="1">
      <w:start w:val="1"/>
      <w:numFmt w:val="bullet"/>
      <w:lvlText w:val="•"/>
      <w:lvlJc w:val="left"/>
      <w:pPr>
        <w:tabs>
          <w:tab w:val="num" w:pos="6120"/>
        </w:tabs>
        <w:ind w:left="6120" w:hanging="360"/>
      </w:pPr>
      <w:rPr>
        <w:rFonts w:ascii="Arial" w:hAnsi="Arial" w:hint="default"/>
      </w:rPr>
    </w:lvl>
  </w:abstractNum>
  <w:abstractNum w:abstractNumId="19">
    <w:nsid w:val="3D39646A"/>
    <w:multiLevelType w:val="hybridMultilevel"/>
    <w:tmpl w:val="1E305B10"/>
    <w:lvl w:ilvl="0" w:tplc="5BD2E072">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E370AA2"/>
    <w:multiLevelType w:val="hybridMultilevel"/>
    <w:tmpl w:val="1C0C5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4A5AFD"/>
    <w:multiLevelType w:val="hybridMultilevel"/>
    <w:tmpl w:val="B85E843E"/>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9516838"/>
    <w:multiLevelType w:val="hybridMultilevel"/>
    <w:tmpl w:val="A98E5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9FF12EF"/>
    <w:multiLevelType w:val="hybridMultilevel"/>
    <w:tmpl w:val="13481334"/>
    <w:lvl w:ilvl="0" w:tplc="59660BE6">
      <w:numFmt w:val="bullet"/>
      <w:lvlText w:val="•"/>
      <w:lvlJc w:val="left"/>
      <w:pPr>
        <w:ind w:left="360" w:hanging="360"/>
      </w:pPr>
      <w:rPr>
        <w:rFonts w:ascii="Calibri" w:eastAsia="Calibri" w:hAnsi="Calibri" w:cs="Calibr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AA72DC4"/>
    <w:multiLevelType w:val="hybridMultilevel"/>
    <w:tmpl w:val="E9D64B8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5155778D"/>
    <w:multiLevelType w:val="hybridMultilevel"/>
    <w:tmpl w:val="7CD8D57E"/>
    <w:lvl w:ilvl="0" w:tplc="E3C6C9A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1AE4DC9"/>
    <w:multiLevelType w:val="hybridMultilevel"/>
    <w:tmpl w:val="C17C2456"/>
    <w:lvl w:ilvl="0" w:tplc="6A747404">
      <w:start w:val="1"/>
      <w:numFmt w:val="decimal"/>
      <w:lvlText w:val="%1."/>
      <w:lvlJc w:val="left"/>
      <w:pPr>
        <w:ind w:left="720" w:hanging="360"/>
      </w:pPr>
    </w:lvl>
    <w:lvl w:ilvl="1" w:tplc="189C57C2">
      <w:start w:val="1"/>
      <w:numFmt w:val="lowerLetter"/>
      <w:lvlText w:val="%2."/>
      <w:lvlJc w:val="left"/>
      <w:pPr>
        <w:ind w:left="1440" w:hanging="360"/>
      </w:pPr>
    </w:lvl>
    <w:lvl w:ilvl="2" w:tplc="017E9EB4">
      <w:start w:val="1"/>
      <w:numFmt w:val="lowerRoman"/>
      <w:lvlText w:val="%3."/>
      <w:lvlJc w:val="right"/>
      <w:pPr>
        <w:ind w:left="2160" w:hanging="180"/>
      </w:pPr>
    </w:lvl>
    <w:lvl w:ilvl="3" w:tplc="DF321550">
      <w:start w:val="1"/>
      <w:numFmt w:val="decimal"/>
      <w:lvlText w:val="%4."/>
      <w:lvlJc w:val="left"/>
      <w:pPr>
        <w:ind w:left="2880" w:hanging="360"/>
      </w:pPr>
    </w:lvl>
    <w:lvl w:ilvl="4" w:tplc="F118BFF6">
      <w:start w:val="1"/>
      <w:numFmt w:val="lowerLetter"/>
      <w:lvlText w:val="%5."/>
      <w:lvlJc w:val="left"/>
      <w:pPr>
        <w:ind w:left="3600" w:hanging="360"/>
      </w:pPr>
    </w:lvl>
    <w:lvl w:ilvl="5" w:tplc="C322A850">
      <w:start w:val="1"/>
      <w:numFmt w:val="lowerRoman"/>
      <w:lvlText w:val="%6."/>
      <w:lvlJc w:val="right"/>
      <w:pPr>
        <w:ind w:left="4320" w:hanging="180"/>
      </w:pPr>
    </w:lvl>
    <w:lvl w:ilvl="6" w:tplc="861E9358">
      <w:start w:val="1"/>
      <w:numFmt w:val="decimal"/>
      <w:lvlText w:val="%7."/>
      <w:lvlJc w:val="left"/>
      <w:pPr>
        <w:ind w:left="5040" w:hanging="360"/>
      </w:pPr>
    </w:lvl>
    <w:lvl w:ilvl="7" w:tplc="F94677E2">
      <w:start w:val="1"/>
      <w:numFmt w:val="lowerLetter"/>
      <w:lvlText w:val="%8."/>
      <w:lvlJc w:val="left"/>
      <w:pPr>
        <w:ind w:left="5760" w:hanging="360"/>
      </w:pPr>
    </w:lvl>
    <w:lvl w:ilvl="8" w:tplc="A7225F2C">
      <w:start w:val="1"/>
      <w:numFmt w:val="lowerRoman"/>
      <w:lvlText w:val="%9."/>
      <w:lvlJc w:val="right"/>
      <w:pPr>
        <w:ind w:left="6480" w:hanging="180"/>
      </w:pPr>
    </w:lvl>
  </w:abstractNum>
  <w:abstractNum w:abstractNumId="27">
    <w:nsid w:val="58A15AE7"/>
    <w:multiLevelType w:val="hybridMultilevel"/>
    <w:tmpl w:val="4128EEB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A263797"/>
    <w:multiLevelType w:val="multilevel"/>
    <w:tmpl w:val="47D2A0B6"/>
    <w:lvl w:ilvl="0">
      <w:start w:val="1"/>
      <w:numFmt w:val="decimal"/>
      <w:lvlText w:val="%1."/>
      <w:lvlJc w:val="left"/>
      <w:pPr>
        <w:ind w:left="360" w:hanging="360"/>
      </w:pPr>
      <w:rPr>
        <w:rFonts w:hint="default"/>
        <w:b/>
        <w:sz w:val="22"/>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9">
    <w:nsid w:val="6241316B"/>
    <w:multiLevelType w:val="hybridMultilevel"/>
    <w:tmpl w:val="26EC7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6EF27CC"/>
    <w:multiLevelType w:val="hybridMultilevel"/>
    <w:tmpl w:val="DD06B64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68EB525F"/>
    <w:multiLevelType w:val="hybridMultilevel"/>
    <w:tmpl w:val="CB2AC5AA"/>
    <w:lvl w:ilvl="0" w:tplc="23CEEC66">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C0A1606"/>
    <w:multiLevelType w:val="hybridMultilevel"/>
    <w:tmpl w:val="2EB08F48"/>
    <w:lvl w:ilvl="0" w:tplc="40BE30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FF27923"/>
    <w:multiLevelType w:val="hybridMultilevel"/>
    <w:tmpl w:val="1220B91A"/>
    <w:lvl w:ilvl="0" w:tplc="8B48ED9C">
      <w:numFmt w:val="bullet"/>
      <w:lvlText w:val="-"/>
      <w:lvlJc w:val="left"/>
      <w:pPr>
        <w:tabs>
          <w:tab w:val="num" w:pos="720"/>
        </w:tabs>
        <w:ind w:left="720" w:hanging="360"/>
      </w:pPr>
      <w:rPr>
        <w:rFonts w:ascii="Arial" w:eastAsia="Times New Roman" w:hAnsi="Arial" w:cs="Wingdings" w:hint="default"/>
      </w:rPr>
    </w:lvl>
    <w:lvl w:ilvl="1" w:tplc="04090003" w:tentative="1">
      <w:start w:val="1"/>
      <w:numFmt w:val="bullet"/>
      <w:lvlText w:val="o"/>
      <w:lvlJc w:val="left"/>
      <w:pPr>
        <w:tabs>
          <w:tab w:val="num" w:pos="1440"/>
        </w:tabs>
        <w:ind w:left="1440" w:hanging="360"/>
      </w:pPr>
      <w:rPr>
        <w:rFonts w:ascii="Courier New" w:hAnsi="Courier New" w:cs="MS Mincho"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MS Mincho"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S Mincho"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11D2D37"/>
    <w:multiLevelType w:val="hybridMultilevel"/>
    <w:tmpl w:val="8C227E10"/>
    <w:lvl w:ilvl="0" w:tplc="59660BE6">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7A1603F2"/>
    <w:multiLevelType w:val="hybridMultilevel"/>
    <w:tmpl w:val="EE98C7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7CBF092F"/>
    <w:multiLevelType w:val="hybridMultilevel"/>
    <w:tmpl w:val="2202EC4A"/>
    <w:lvl w:ilvl="0" w:tplc="59660BE6">
      <w:numFmt w:val="bullet"/>
      <w:lvlText w:val="•"/>
      <w:lvlJc w:val="left"/>
      <w:pPr>
        <w:ind w:left="360" w:hanging="360"/>
      </w:pPr>
      <w:rPr>
        <w:rFonts w:ascii="Calibri" w:eastAsia="Calibri" w:hAnsi="Calibri" w:cs="Calibri"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3"/>
  </w:num>
  <w:num w:numId="2">
    <w:abstractNumId w:val="17"/>
  </w:num>
  <w:num w:numId="3">
    <w:abstractNumId w:val="10"/>
  </w:num>
  <w:num w:numId="4">
    <w:abstractNumId w:val="8"/>
  </w:num>
  <w:num w:numId="5">
    <w:abstractNumId w:val="7"/>
  </w:num>
  <w:num w:numId="6">
    <w:abstractNumId w:val="6"/>
  </w:num>
  <w:num w:numId="7">
    <w:abstractNumId w:val="5"/>
  </w:num>
  <w:num w:numId="8">
    <w:abstractNumId w:val="9"/>
  </w:num>
  <w:num w:numId="9">
    <w:abstractNumId w:val="4"/>
  </w:num>
  <w:num w:numId="10">
    <w:abstractNumId w:val="3"/>
  </w:num>
  <w:num w:numId="11">
    <w:abstractNumId w:val="2"/>
  </w:num>
  <w:num w:numId="12">
    <w:abstractNumId w:val="1"/>
  </w:num>
  <w:num w:numId="13">
    <w:abstractNumId w:val="0"/>
  </w:num>
  <w:num w:numId="1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21"/>
  </w:num>
  <w:num w:numId="18">
    <w:abstractNumId w:val="22"/>
  </w:num>
  <w:num w:numId="19">
    <w:abstractNumId w:val="11"/>
  </w:num>
  <w:num w:numId="20">
    <w:abstractNumId w:val="16"/>
  </w:num>
  <w:num w:numId="21">
    <w:abstractNumId w:val="20"/>
  </w:num>
  <w:num w:numId="22">
    <w:abstractNumId w:val="26"/>
  </w:num>
  <w:num w:numId="23">
    <w:abstractNumId w:val="25"/>
  </w:num>
  <w:num w:numId="24">
    <w:abstractNumId w:val="12"/>
  </w:num>
  <w:num w:numId="25">
    <w:abstractNumId w:val="29"/>
  </w:num>
  <w:num w:numId="26">
    <w:abstractNumId w:val="13"/>
  </w:num>
  <w:num w:numId="27">
    <w:abstractNumId w:val="36"/>
  </w:num>
  <w:num w:numId="28">
    <w:abstractNumId w:val="14"/>
  </w:num>
  <w:num w:numId="29">
    <w:abstractNumId w:val="15"/>
  </w:num>
  <w:num w:numId="30">
    <w:abstractNumId w:val="24"/>
  </w:num>
  <w:num w:numId="31">
    <w:abstractNumId w:val="32"/>
  </w:num>
  <w:num w:numId="32">
    <w:abstractNumId w:val="35"/>
  </w:num>
  <w:num w:numId="33">
    <w:abstractNumId w:val="23"/>
  </w:num>
  <w:num w:numId="34">
    <w:abstractNumId w:val="28"/>
  </w:num>
  <w:num w:numId="35">
    <w:abstractNumId w:val="34"/>
  </w:num>
  <w:num w:numId="36">
    <w:abstractNumId w:val="31"/>
  </w:num>
  <w:num w:numId="3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activeWritingStyle w:appName="MSWord" w:lang="it-IT" w:vendorID="64" w:dllVersion="0" w:nlCheck="1" w:checkStyle="0"/>
  <w:activeWritingStyle w:appName="MSWord" w:lang="en-GB" w:vendorID="64" w:dllVersion="0" w:nlCheck="1" w:checkStyle="0"/>
  <w:activeWritingStyle w:appName="MSWord" w:lang="en-US" w:vendorID="64" w:dllVersion="0" w:nlCheck="1" w:checkStyle="1"/>
  <w:activeWritingStyle w:appName="MSWord" w:lang="fr-FR" w:vendorID="64" w:dllVersion="0" w:nlCheck="1" w:checkStyle="0"/>
  <w:activeWritingStyle w:appName="MSWord" w:lang="de-DE" w:vendorID="64" w:dllVersion="0" w:nlCheck="1" w:checkStyle="0"/>
  <w:activeWritingStyle w:appName="MSWord" w:lang="en-US" w:vendorID="64" w:dllVersion="131078" w:nlCheck="1" w:checkStyle="1"/>
  <w:activeWritingStyle w:appName="MSWord" w:lang="es-ES_tradnl" w:vendorID="64" w:dllVersion="131078" w:nlCheck="1" w:checkStyle="1"/>
  <w:proofState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37"/>
  <w:drawingGridHorizontalSpacing w:val="110"/>
  <w:displayHorizontalDrawingGridEvery w:val="2"/>
  <w:characterSpacingControl w:val="doNotCompress"/>
  <w:hdrShapeDefaults>
    <o:shapedefaults v:ext="edit" spidmax="2049">
      <o:colormru v:ext="edit" colors="#8b034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0E1F"/>
    <w:rsid w:val="00003270"/>
    <w:rsid w:val="00006718"/>
    <w:rsid w:val="00006F53"/>
    <w:rsid w:val="00013E37"/>
    <w:rsid w:val="00013E8B"/>
    <w:rsid w:val="000147CB"/>
    <w:rsid w:val="00016A51"/>
    <w:rsid w:val="00017255"/>
    <w:rsid w:val="000212D4"/>
    <w:rsid w:val="0002271A"/>
    <w:rsid w:val="00023BBE"/>
    <w:rsid w:val="000241C3"/>
    <w:rsid w:val="00032F34"/>
    <w:rsid w:val="0003450E"/>
    <w:rsid w:val="00037707"/>
    <w:rsid w:val="00041677"/>
    <w:rsid w:val="00041ED8"/>
    <w:rsid w:val="0004385E"/>
    <w:rsid w:val="00047104"/>
    <w:rsid w:val="00047454"/>
    <w:rsid w:val="00054BF8"/>
    <w:rsid w:val="00056FA0"/>
    <w:rsid w:val="00063E28"/>
    <w:rsid w:val="00065A78"/>
    <w:rsid w:val="00065B89"/>
    <w:rsid w:val="00066D6B"/>
    <w:rsid w:val="0006725D"/>
    <w:rsid w:val="0007098F"/>
    <w:rsid w:val="00071B16"/>
    <w:rsid w:val="00075D4A"/>
    <w:rsid w:val="00075FB3"/>
    <w:rsid w:val="000767C4"/>
    <w:rsid w:val="00081A3A"/>
    <w:rsid w:val="00081AA5"/>
    <w:rsid w:val="0008269D"/>
    <w:rsid w:val="000841DC"/>
    <w:rsid w:val="00087745"/>
    <w:rsid w:val="00087E8A"/>
    <w:rsid w:val="000923E3"/>
    <w:rsid w:val="00093CAA"/>
    <w:rsid w:val="00096929"/>
    <w:rsid w:val="00097522"/>
    <w:rsid w:val="000A28FA"/>
    <w:rsid w:val="000A7A64"/>
    <w:rsid w:val="000B4277"/>
    <w:rsid w:val="000B5FF3"/>
    <w:rsid w:val="000C27CF"/>
    <w:rsid w:val="000C34B1"/>
    <w:rsid w:val="000C3C04"/>
    <w:rsid w:val="000C4928"/>
    <w:rsid w:val="000D00A7"/>
    <w:rsid w:val="000D0A6D"/>
    <w:rsid w:val="000D2AE4"/>
    <w:rsid w:val="000D4B82"/>
    <w:rsid w:val="000E08BE"/>
    <w:rsid w:val="000E1438"/>
    <w:rsid w:val="000E61E0"/>
    <w:rsid w:val="000E71DC"/>
    <w:rsid w:val="000F018B"/>
    <w:rsid w:val="000F51E4"/>
    <w:rsid w:val="000F5EA4"/>
    <w:rsid w:val="000F7719"/>
    <w:rsid w:val="0010222F"/>
    <w:rsid w:val="00102305"/>
    <w:rsid w:val="001026DC"/>
    <w:rsid w:val="00102F0C"/>
    <w:rsid w:val="00103B7F"/>
    <w:rsid w:val="00104CEE"/>
    <w:rsid w:val="0010669A"/>
    <w:rsid w:val="00106FDB"/>
    <w:rsid w:val="0010702B"/>
    <w:rsid w:val="0010768C"/>
    <w:rsid w:val="0011142F"/>
    <w:rsid w:val="001152B4"/>
    <w:rsid w:val="00116840"/>
    <w:rsid w:val="001175AE"/>
    <w:rsid w:val="0012184B"/>
    <w:rsid w:val="00130406"/>
    <w:rsid w:val="00130BB1"/>
    <w:rsid w:val="001336AC"/>
    <w:rsid w:val="00136BAD"/>
    <w:rsid w:val="001402B4"/>
    <w:rsid w:val="001414FB"/>
    <w:rsid w:val="00141A82"/>
    <w:rsid w:val="0014305D"/>
    <w:rsid w:val="001443B3"/>
    <w:rsid w:val="00152585"/>
    <w:rsid w:val="00155BDE"/>
    <w:rsid w:val="00160C7F"/>
    <w:rsid w:val="0016157F"/>
    <w:rsid w:val="00164A47"/>
    <w:rsid w:val="00165195"/>
    <w:rsid w:val="00167DF8"/>
    <w:rsid w:val="00170DE7"/>
    <w:rsid w:val="00172996"/>
    <w:rsid w:val="0017353E"/>
    <w:rsid w:val="00173E49"/>
    <w:rsid w:val="00177BBB"/>
    <w:rsid w:val="00177C63"/>
    <w:rsid w:val="001803CB"/>
    <w:rsid w:val="00183065"/>
    <w:rsid w:val="00185BD0"/>
    <w:rsid w:val="001901FC"/>
    <w:rsid w:val="00192BB3"/>
    <w:rsid w:val="001A0597"/>
    <w:rsid w:val="001A0BF9"/>
    <w:rsid w:val="001A4232"/>
    <w:rsid w:val="001B14C1"/>
    <w:rsid w:val="001B5B09"/>
    <w:rsid w:val="001B6770"/>
    <w:rsid w:val="001C1C6F"/>
    <w:rsid w:val="001C1E57"/>
    <w:rsid w:val="001C20D3"/>
    <w:rsid w:val="001C5E37"/>
    <w:rsid w:val="001D110E"/>
    <w:rsid w:val="001D7328"/>
    <w:rsid w:val="001E3390"/>
    <w:rsid w:val="001E3C06"/>
    <w:rsid w:val="001F331D"/>
    <w:rsid w:val="001F5C76"/>
    <w:rsid w:val="002100C4"/>
    <w:rsid w:val="0021026B"/>
    <w:rsid w:val="00212756"/>
    <w:rsid w:val="00213C74"/>
    <w:rsid w:val="00215895"/>
    <w:rsid w:val="00215CE6"/>
    <w:rsid w:val="0022054F"/>
    <w:rsid w:val="00220A6B"/>
    <w:rsid w:val="002216FD"/>
    <w:rsid w:val="0022564E"/>
    <w:rsid w:val="00226350"/>
    <w:rsid w:val="0023399B"/>
    <w:rsid w:val="002364DB"/>
    <w:rsid w:val="00237B88"/>
    <w:rsid w:val="002435CC"/>
    <w:rsid w:val="00252BA6"/>
    <w:rsid w:val="00253222"/>
    <w:rsid w:val="002553C8"/>
    <w:rsid w:val="00255473"/>
    <w:rsid w:val="00256730"/>
    <w:rsid w:val="00257755"/>
    <w:rsid w:val="00266DA1"/>
    <w:rsid w:val="00271A34"/>
    <w:rsid w:val="00273894"/>
    <w:rsid w:val="00284197"/>
    <w:rsid w:val="002861B2"/>
    <w:rsid w:val="0028691D"/>
    <w:rsid w:val="00287F78"/>
    <w:rsid w:val="00291FE5"/>
    <w:rsid w:val="002943CF"/>
    <w:rsid w:val="00294D0F"/>
    <w:rsid w:val="00295892"/>
    <w:rsid w:val="00297A55"/>
    <w:rsid w:val="002A3E64"/>
    <w:rsid w:val="002B1ACF"/>
    <w:rsid w:val="002B1B17"/>
    <w:rsid w:val="002B272D"/>
    <w:rsid w:val="002C3913"/>
    <w:rsid w:val="002C7A8E"/>
    <w:rsid w:val="002D0B05"/>
    <w:rsid w:val="002D1157"/>
    <w:rsid w:val="002D37CC"/>
    <w:rsid w:val="002E4124"/>
    <w:rsid w:val="002E4905"/>
    <w:rsid w:val="002E568B"/>
    <w:rsid w:val="002E76BC"/>
    <w:rsid w:val="002F1147"/>
    <w:rsid w:val="002F4001"/>
    <w:rsid w:val="0030008E"/>
    <w:rsid w:val="0030070A"/>
    <w:rsid w:val="00302ABB"/>
    <w:rsid w:val="00311330"/>
    <w:rsid w:val="003168B3"/>
    <w:rsid w:val="00317557"/>
    <w:rsid w:val="003217A7"/>
    <w:rsid w:val="00323B3B"/>
    <w:rsid w:val="00324912"/>
    <w:rsid w:val="003253E1"/>
    <w:rsid w:val="0032604C"/>
    <w:rsid w:val="003478B6"/>
    <w:rsid w:val="0035609B"/>
    <w:rsid w:val="00356207"/>
    <w:rsid w:val="00357C45"/>
    <w:rsid w:val="003643F5"/>
    <w:rsid w:val="00364E97"/>
    <w:rsid w:val="00370016"/>
    <w:rsid w:val="00370562"/>
    <w:rsid w:val="0037147F"/>
    <w:rsid w:val="00373ABE"/>
    <w:rsid w:val="00375CAE"/>
    <w:rsid w:val="00375FD6"/>
    <w:rsid w:val="0037743F"/>
    <w:rsid w:val="00381808"/>
    <w:rsid w:val="003822D0"/>
    <w:rsid w:val="00382858"/>
    <w:rsid w:val="003831AA"/>
    <w:rsid w:val="003870E6"/>
    <w:rsid w:val="0039579D"/>
    <w:rsid w:val="003A0460"/>
    <w:rsid w:val="003A2642"/>
    <w:rsid w:val="003A3328"/>
    <w:rsid w:val="003A3B3D"/>
    <w:rsid w:val="003A43CF"/>
    <w:rsid w:val="003B03C8"/>
    <w:rsid w:val="003B065E"/>
    <w:rsid w:val="003B526C"/>
    <w:rsid w:val="003C409B"/>
    <w:rsid w:val="003C441C"/>
    <w:rsid w:val="003D2563"/>
    <w:rsid w:val="003E27FE"/>
    <w:rsid w:val="003E55D0"/>
    <w:rsid w:val="003F0A33"/>
    <w:rsid w:val="003F41D4"/>
    <w:rsid w:val="003F4455"/>
    <w:rsid w:val="00400DAD"/>
    <w:rsid w:val="0040405A"/>
    <w:rsid w:val="004051C0"/>
    <w:rsid w:val="0040568E"/>
    <w:rsid w:val="00406200"/>
    <w:rsid w:val="00413682"/>
    <w:rsid w:val="004243B6"/>
    <w:rsid w:val="004252DE"/>
    <w:rsid w:val="004263F0"/>
    <w:rsid w:val="004265C6"/>
    <w:rsid w:val="004272FA"/>
    <w:rsid w:val="004275D1"/>
    <w:rsid w:val="00430828"/>
    <w:rsid w:val="00433A2B"/>
    <w:rsid w:val="004435D8"/>
    <w:rsid w:val="00444405"/>
    <w:rsid w:val="00450B15"/>
    <w:rsid w:val="00450B87"/>
    <w:rsid w:val="0046029A"/>
    <w:rsid w:val="0046375F"/>
    <w:rsid w:val="0046509D"/>
    <w:rsid w:val="004717F5"/>
    <w:rsid w:val="00472F93"/>
    <w:rsid w:val="00473589"/>
    <w:rsid w:val="00481C0E"/>
    <w:rsid w:val="00482130"/>
    <w:rsid w:val="00485A07"/>
    <w:rsid w:val="0048782C"/>
    <w:rsid w:val="004902CF"/>
    <w:rsid w:val="004916B0"/>
    <w:rsid w:val="004943E2"/>
    <w:rsid w:val="00494515"/>
    <w:rsid w:val="004A0414"/>
    <w:rsid w:val="004A12B9"/>
    <w:rsid w:val="004A60F8"/>
    <w:rsid w:val="004A6D5E"/>
    <w:rsid w:val="004A7468"/>
    <w:rsid w:val="004B0977"/>
    <w:rsid w:val="004B3206"/>
    <w:rsid w:val="004B6491"/>
    <w:rsid w:val="004C342F"/>
    <w:rsid w:val="004C45EC"/>
    <w:rsid w:val="004D2FD7"/>
    <w:rsid w:val="004D502D"/>
    <w:rsid w:val="004D6262"/>
    <w:rsid w:val="004E08F4"/>
    <w:rsid w:val="004E4EB9"/>
    <w:rsid w:val="004E5244"/>
    <w:rsid w:val="004E7D13"/>
    <w:rsid w:val="004F6BD4"/>
    <w:rsid w:val="004F7834"/>
    <w:rsid w:val="00500215"/>
    <w:rsid w:val="005028BB"/>
    <w:rsid w:val="00504D80"/>
    <w:rsid w:val="005109A5"/>
    <w:rsid w:val="005137E5"/>
    <w:rsid w:val="00514581"/>
    <w:rsid w:val="00514972"/>
    <w:rsid w:val="005154F0"/>
    <w:rsid w:val="00515646"/>
    <w:rsid w:val="0051777B"/>
    <w:rsid w:val="00523117"/>
    <w:rsid w:val="00525527"/>
    <w:rsid w:val="00526BD5"/>
    <w:rsid w:val="00527F89"/>
    <w:rsid w:val="00532F4E"/>
    <w:rsid w:val="0053799C"/>
    <w:rsid w:val="005406B4"/>
    <w:rsid w:val="0054308D"/>
    <w:rsid w:val="0054337A"/>
    <w:rsid w:val="005456BC"/>
    <w:rsid w:val="0055004E"/>
    <w:rsid w:val="005518D1"/>
    <w:rsid w:val="005527BB"/>
    <w:rsid w:val="00552A5A"/>
    <w:rsid w:val="00552F80"/>
    <w:rsid w:val="00561B93"/>
    <w:rsid w:val="00564F1F"/>
    <w:rsid w:val="00566631"/>
    <w:rsid w:val="00571030"/>
    <w:rsid w:val="00571192"/>
    <w:rsid w:val="00571CD3"/>
    <w:rsid w:val="00575708"/>
    <w:rsid w:val="005802A3"/>
    <w:rsid w:val="005877FA"/>
    <w:rsid w:val="00587DDF"/>
    <w:rsid w:val="00595B87"/>
    <w:rsid w:val="005A6935"/>
    <w:rsid w:val="005B1A2F"/>
    <w:rsid w:val="005B3CAA"/>
    <w:rsid w:val="005B6703"/>
    <w:rsid w:val="005B6EA5"/>
    <w:rsid w:val="005C49D0"/>
    <w:rsid w:val="005D157E"/>
    <w:rsid w:val="005D610F"/>
    <w:rsid w:val="005E09D6"/>
    <w:rsid w:val="005E0EA7"/>
    <w:rsid w:val="005E65C3"/>
    <w:rsid w:val="005E71B5"/>
    <w:rsid w:val="005F1C98"/>
    <w:rsid w:val="005F2F3F"/>
    <w:rsid w:val="005F400B"/>
    <w:rsid w:val="005F5166"/>
    <w:rsid w:val="005F67AB"/>
    <w:rsid w:val="005F6E0D"/>
    <w:rsid w:val="005F71B2"/>
    <w:rsid w:val="00600116"/>
    <w:rsid w:val="00602E55"/>
    <w:rsid w:val="00604FF5"/>
    <w:rsid w:val="00606392"/>
    <w:rsid w:val="00606829"/>
    <w:rsid w:val="00606E24"/>
    <w:rsid w:val="006108C0"/>
    <w:rsid w:val="00614A9D"/>
    <w:rsid w:val="0061636A"/>
    <w:rsid w:val="00624571"/>
    <w:rsid w:val="006307DE"/>
    <w:rsid w:val="00633457"/>
    <w:rsid w:val="006336AC"/>
    <w:rsid w:val="00635193"/>
    <w:rsid w:val="00643EC7"/>
    <w:rsid w:val="00644D06"/>
    <w:rsid w:val="00651411"/>
    <w:rsid w:val="006525A5"/>
    <w:rsid w:val="006530A7"/>
    <w:rsid w:val="00654E96"/>
    <w:rsid w:val="006573CF"/>
    <w:rsid w:val="00662F24"/>
    <w:rsid w:val="0067099A"/>
    <w:rsid w:val="00673CF8"/>
    <w:rsid w:val="00674799"/>
    <w:rsid w:val="0067757B"/>
    <w:rsid w:val="00684490"/>
    <w:rsid w:val="00684587"/>
    <w:rsid w:val="00685429"/>
    <w:rsid w:val="006937BB"/>
    <w:rsid w:val="006A4CB7"/>
    <w:rsid w:val="006A54C3"/>
    <w:rsid w:val="006B14FE"/>
    <w:rsid w:val="006B2728"/>
    <w:rsid w:val="006B35A8"/>
    <w:rsid w:val="006B5EC9"/>
    <w:rsid w:val="006C4F96"/>
    <w:rsid w:val="006C5757"/>
    <w:rsid w:val="006D3F91"/>
    <w:rsid w:val="006D5864"/>
    <w:rsid w:val="006D5CAF"/>
    <w:rsid w:val="006D6535"/>
    <w:rsid w:val="006E24FE"/>
    <w:rsid w:val="006E346A"/>
    <w:rsid w:val="006E6675"/>
    <w:rsid w:val="006E79E7"/>
    <w:rsid w:val="006F08E2"/>
    <w:rsid w:val="006F4E63"/>
    <w:rsid w:val="0070361D"/>
    <w:rsid w:val="00707AE0"/>
    <w:rsid w:val="0071379C"/>
    <w:rsid w:val="00715EF0"/>
    <w:rsid w:val="00717290"/>
    <w:rsid w:val="00732D8B"/>
    <w:rsid w:val="00733CE6"/>
    <w:rsid w:val="00734292"/>
    <w:rsid w:val="00734439"/>
    <w:rsid w:val="007366E1"/>
    <w:rsid w:val="0073794B"/>
    <w:rsid w:val="00740BDE"/>
    <w:rsid w:val="0074206A"/>
    <w:rsid w:val="00742A5C"/>
    <w:rsid w:val="00743357"/>
    <w:rsid w:val="007451E8"/>
    <w:rsid w:val="007452EA"/>
    <w:rsid w:val="0074750C"/>
    <w:rsid w:val="00747AF6"/>
    <w:rsid w:val="007669DC"/>
    <w:rsid w:val="007675BB"/>
    <w:rsid w:val="00771EA6"/>
    <w:rsid w:val="00775BC1"/>
    <w:rsid w:val="00776CAF"/>
    <w:rsid w:val="007805D2"/>
    <w:rsid w:val="007869B4"/>
    <w:rsid w:val="00791B76"/>
    <w:rsid w:val="00794622"/>
    <w:rsid w:val="00796FBB"/>
    <w:rsid w:val="00797993"/>
    <w:rsid w:val="007A031D"/>
    <w:rsid w:val="007A1BA5"/>
    <w:rsid w:val="007A3A0B"/>
    <w:rsid w:val="007A76EC"/>
    <w:rsid w:val="007A7E18"/>
    <w:rsid w:val="007B393A"/>
    <w:rsid w:val="007B5DDA"/>
    <w:rsid w:val="007C1D3A"/>
    <w:rsid w:val="007C1EEF"/>
    <w:rsid w:val="007C20F1"/>
    <w:rsid w:val="007C343F"/>
    <w:rsid w:val="007C5BCB"/>
    <w:rsid w:val="007C60FB"/>
    <w:rsid w:val="007C6710"/>
    <w:rsid w:val="007D13F9"/>
    <w:rsid w:val="007D1910"/>
    <w:rsid w:val="007D1EB1"/>
    <w:rsid w:val="007D6AAC"/>
    <w:rsid w:val="007F05EA"/>
    <w:rsid w:val="007F1785"/>
    <w:rsid w:val="007F4EAC"/>
    <w:rsid w:val="0080200B"/>
    <w:rsid w:val="00804EB6"/>
    <w:rsid w:val="0081000E"/>
    <w:rsid w:val="0081150F"/>
    <w:rsid w:val="00813923"/>
    <w:rsid w:val="00814D35"/>
    <w:rsid w:val="00817B5D"/>
    <w:rsid w:val="008205D6"/>
    <w:rsid w:val="008208BD"/>
    <w:rsid w:val="0082367B"/>
    <w:rsid w:val="008238C8"/>
    <w:rsid w:val="00823903"/>
    <w:rsid w:val="008252B1"/>
    <w:rsid w:val="008276C2"/>
    <w:rsid w:val="008300F9"/>
    <w:rsid w:val="008369CB"/>
    <w:rsid w:val="00837383"/>
    <w:rsid w:val="00845BC7"/>
    <w:rsid w:val="00846B06"/>
    <w:rsid w:val="008503BC"/>
    <w:rsid w:val="008535E0"/>
    <w:rsid w:val="00853BDE"/>
    <w:rsid w:val="00855476"/>
    <w:rsid w:val="0086400B"/>
    <w:rsid w:val="008642E0"/>
    <w:rsid w:val="00864377"/>
    <w:rsid w:val="0086779C"/>
    <w:rsid w:val="0086796D"/>
    <w:rsid w:val="00870286"/>
    <w:rsid w:val="00870733"/>
    <w:rsid w:val="00872BF6"/>
    <w:rsid w:val="00874013"/>
    <w:rsid w:val="00874D95"/>
    <w:rsid w:val="008777EA"/>
    <w:rsid w:val="00882B2F"/>
    <w:rsid w:val="0088360F"/>
    <w:rsid w:val="00885601"/>
    <w:rsid w:val="00886CEC"/>
    <w:rsid w:val="00886D85"/>
    <w:rsid w:val="008924D7"/>
    <w:rsid w:val="008944D6"/>
    <w:rsid w:val="00897804"/>
    <w:rsid w:val="008A07C8"/>
    <w:rsid w:val="008A0A87"/>
    <w:rsid w:val="008A4D00"/>
    <w:rsid w:val="008A53FF"/>
    <w:rsid w:val="008A6226"/>
    <w:rsid w:val="008B36D3"/>
    <w:rsid w:val="008B377A"/>
    <w:rsid w:val="008B4DD9"/>
    <w:rsid w:val="008C6005"/>
    <w:rsid w:val="008C61D9"/>
    <w:rsid w:val="008D0716"/>
    <w:rsid w:val="008D0DBC"/>
    <w:rsid w:val="008D5789"/>
    <w:rsid w:val="008D747C"/>
    <w:rsid w:val="008E0489"/>
    <w:rsid w:val="008E1AF0"/>
    <w:rsid w:val="008E3B56"/>
    <w:rsid w:val="008E41F4"/>
    <w:rsid w:val="008F0046"/>
    <w:rsid w:val="008F0143"/>
    <w:rsid w:val="008F0C26"/>
    <w:rsid w:val="008F5BB5"/>
    <w:rsid w:val="00907497"/>
    <w:rsid w:val="00923C76"/>
    <w:rsid w:val="00925313"/>
    <w:rsid w:val="0092564F"/>
    <w:rsid w:val="00925B3B"/>
    <w:rsid w:val="0093247A"/>
    <w:rsid w:val="009331FD"/>
    <w:rsid w:val="009477A8"/>
    <w:rsid w:val="00947972"/>
    <w:rsid w:val="00951273"/>
    <w:rsid w:val="009519DD"/>
    <w:rsid w:val="00957136"/>
    <w:rsid w:val="00957706"/>
    <w:rsid w:val="00957DB8"/>
    <w:rsid w:val="00961FF8"/>
    <w:rsid w:val="009641B8"/>
    <w:rsid w:val="009649D6"/>
    <w:rsid w:val="00964A2D"/>
    <w:rsid w:val="0096663A"/>
    <w:rsid w:val="00967801"/>
    <w:rsid w:val="00970C85"/>
    <w:rsid w:val="0097185E"/>
    <w:rsid w:val="009734C0"/>
    <w:rsid w:val="00977322"/>
    <w:rsid w:val="00983EEA"/>
    <w:rsid w:val="00991E3F"/>
    <w:rsid w:val="009A2F63"/>
    <w:rsid w:val="009A2F8B"/>
    <w:rsid w:val="009A4955"/>
    <w:rsid w:val="009A4F68"/>
    <w:rsid w:val="009B4D6D"/>
    <w:rsid w:val="009B4F77"/>
    <w:rsid w:val="009B4FBF"/>
    <w:rsid w:val="009B6721"/>
    <w:rsid w:val="009B6FF6"/>
    <w:rsid w:val="009C230B"/>
    <w:rsid w:val="009C3B9F"/>
    <w:rsid w:val="009C4CAE"/>
    <w:rsid w:val="009D1894"/>
    <w:rsid w:val="009D5DC7"/>
    <w:rsid w:val="009E2277"/>
    <w:rsid w:val="009E5868"/>
    <w:rsid w:val="009F2C4F"/>
    <w:rsid w:val="009F404A"/>
    <w:rsid w:val="009F4487"/>
    <w:rsid w:val="009F4A60"/>
    <w:rsid w:val="009F59C8"/>
    <w:rsid w:val="009F5F93"/>
    <w:rsid w:val="009F607A"/>
    <w:rsid w:val="009F641A"/>
    <w:rsid w:val="009F7C09"/>
    <w:rsid w:val="00A0369C"/>
    <w:rsid w:val="00A04130"/>
    <w:rsid w:val="00A065CA"/>
    <w:rsid w:val="00A14867"/>
    <w:rsid w:val="00A17081"/>
    <w:rsid w:val="00A30C1A"/>
    <w:rsid w:val="00A314A6"/>
    <w:rsid w:val="00A31C27"/>
    <w:rsid w:val="00A32DB3"/>
    <w:rsid w:val="00A336D7"/>
    <w:rsid w:val="00A34C2A"/>
    <w:rsid w:val="00A35BB4"/>
    <w:rsid w:val="00A41BCF"/>
    <w:rsid w:val="00A50831"/>
    <w:rsid w:val="00A634EE"/>
    <w:rsid w:val="00A636E9"/>
    <w:rsid w:val="00A64FC8"/>
    <w:rsid w:val="00A652FC"/>
    <w:rsid w:val="00A74E60"/>
    <w:rsid w:val="00A75507"/>
    <w:rsid w:val="00A767E1"/>
    <w:rsid w:val="00A80347"/>
    <w:rsid w:val="00A81C1D"/>
    <w:rsid w:val="00A853AF"/>
    <w:rsid w:val="00A96CA4"/>
    <w:rsid w:val="00A9709C"/>
    <w:rsid w:val="00AA0444"/>
    <w:rsid w:val="00AA212B"/>
    <w:rsid w:val="00AA27B1"/>
    <w:rsid w:val="00AA53B3"/>
    <w:rsid w:val="00AB32EF"/>
    <w:rsid w:val="00AB358B"/>
    <w:rsid w:val="00AB3B01"/>
    <w:rsid w:val="00AB3C5B"/>
    <w:rsid w:val="00AB422B"/>
    <w:rsid w:val="00AB5223"/>
    <w:rsid w:val="00AB6244"/>
    <w:rsid w:val="00AC09C3"/>
    <w:rsid w:val="00AC23D4"/>
    <w:rsid w:val="00AC75AB"/>
    <w:rsid w:val="00AD62A5"/>
    <w:rsid w:val="00AD6A3F"/>
    <w:rsid w:val="00AF047A"/>
    <w:rsid w:val="00AF1B7B"/>
    <w:rsid w:val="00AF5A33"/>
    <w:rsid w:val="00B00346"/>
    <w:rsid w:val="00B02C53"/>
    <w:rsid w:val="00B03EBD"/>
    <w:rsid w:val="00B05973"/>
    <w:rsid w:val="00B06995"/>
    <w:rsid w:val="00B1219A"/>
    <w:rsid w:val="00B1507D"/>
    <w:rsid w:val="00B20B47"/>
    <w:rsid w:val="00B23C4A"/>
    <w:rsid w:val="00B242D0"/>
    <w:rsid w:val="00B24E06"/>
    <w:rsid w:val="00B31102"/>
    <w:rsid w:val="00B31E4A"/>
    <w:rsid w:val="00B3460A"/>
    <w:rsid w:val="00B34E62"/>
    <w:rsid w:val="00B35C44"/>
    <w:rsid w:val="00B35C4B"/>
    <w:rsid w:val="00B37F87"/>
    <w:rsid w:val="00B42A2F"/>
    <w:rsid w:val="00B42F64"/>
    <w:rsid w:val="00B46E92"/>
    <w:rsid w:val="00B47126"/>
    <w:rsid w:val="00B61892"/>
    <w:rsid w:val="00B64320"/>
    <w:rsid w:val="00B6641E"/>
    <w:rsid w:val="00B6762F"/>
    <w:rsid w:val="00B727AB"/>
    <w:rsid w:val="00B72EAD"/>
    <w:rsid w:val="00B752D7"/>
    <w:rsid w:val="00B762A7"/>
    <w:rsid w:val="00B76B43"/>
    <w:rsid w:val="00B7708D"/>
    <w:rsid w:val="00B773FD"/>
    <w:rsid w:val="00B80376"/>
    <w:rsid w:val="00B832ED"/>
    <w:rsid w:val="00B83CC3"/>
    <w:rsid w:val="00B854D6"/>
    <w:rsid w:val="00B92F17"/>
    <w:rsid w:val="00B94B48"/>
    <w:rsid w:val="00B958F3"/>
    <w:rsid w:val="00BA0D43"/>
    <w:rsid w:val="00BA239A"/>
    <w:rsid w:val="00BA323B"/>
    <w:rsid w:val="00BA3B83"/>
    <w:rsid w:val="00BB3B46"/>
    <w:rsid w:val="00BC0029"/>
    <w:rsid w:val="00BC48A1"/>
    <w:rsid w:val="00BC4B2B"/>
    <w:rsid w:val="00BC5C2B"/>
    <w:rsid w:val="00BC5DA6"/>
    <w:rsid w:val="00BD202C"/>
    <w:rsid w:val="00BD2EEF"/>
    <w:rsid w:val="00BD540D"/>
    <w:rsid w:val="00BD55C1"/>
    <w:rsid w:val="00BE47DF"/>
    <w:rsid w:val="00BF12F4"/>
    <w:rsid w:val="00BF1A54"/>
    <w:rsid w:val="00BF470A"/>
    <w:rsid w:val="00C00600"/>
    <w:rsid w:val="00C0355D"/>
    <w:rsid w:val="00C0566A"/>
    <w:rsid w:val="00C05F15"/>
    <w:rsid w:val="00C1056A"/>
    <w:rsid w:val="00C106EB"/>
    <w:rsid w:val="00C117C0"/>
    <w:rsid w:val="00C1606A"/>
    <w:rsid w:val="00C16634"/>
    <w:rsid w:val="00C345D5"/>
    <w:rsid w:val="00C37337"/>
    <w:rsid w:val="00C40158"/>
    <w:rsid w:val="00C46091"/>
    <w:rsid w:val="00C47482"/>
    <w:rsid w:val="00C51136"/>
    <w:rsid w:val="00C61799"/>
    <w:rsid w:val="00C61C37"/>
    <w:rsid w:val="00C61D6A"/>
    <w:rsid w:val="00C627FD"/>
    <w:rsid w:val="00C65880"/>
    <w:rsid w:val="00C66E1A"/>
    <w:rsid w:val="00C71082"/>
    <w:rsid w:val="00C7237E"/>
    <w:rsid w:val="00C7479A"/>
    <w:rsid w:val="00C76251"/>
    <w:rsid w:val="00C77990"/>
    <w:rsid w:val="00C81569"/>
    <w:rsid w:val="00C85D45"/>
    <w:rsid w:val="00C931CD"/>
    <w:rsid w:val="00CA3902"/>
    <w:rsid w:val="00CA4676"/>
    <w:rsid w:val="00CA5710"/>
    <w:rsid w:val="00CB304A"/>
    <w:rsid w:val="00CC48BA"/>
    <w:rsid w:val="00CC4ED6"/>
    <w:rsid w:val="00CE0022"/>
    <w:rsid w:val="00CE0B2B"/>
    <w:rsid w:val="00CE2065"/>
    <w:rsid w:val="00CE3626"/>
    <w:rsid w:val="00CE3F25"/>
    <w:rsid w:val="00CF097B"/>
    <w:rsid w:val="00CF2EE3"/>
    <w:rsid w:val="00CF447F"/>
    <w:rsid w:val="00D02809"/>
    <w:rsid w:val="00D03D44"/>
    <w:rsid w:val="00D058DC"/>
    <w:rsid w:val="00D05A14"/>
    <w:rsid w:val="00D06215"/>
    <w:rsid w:val="00D06FE0"/>
    <w:rsid w:val="00D07CB4"/>
    <w:rsid w:val="00D179D2"/>
    <w:rsid w:val="00D20D61"/>
    <w:rsid w:val="00D20E1F"/>
    <w:rsid w:val="00D224A5"/>
    <w:rsid w:val="00D22F48"/>
    <w:rsid w:val="00D23D5F"/>
    <w:rsid w:val="00D270CA"/>
    <w:rsid w:val="00D306B9"/>
    <w:rsid w:val="00D316C6"/>
    <w:rsid w:val="00D33385"/>
    <w:rsid w:val="00D335F8"/>
    <w:rsid w:val="00D51091"/>
    <w:rsid w:val="00D55DDC"/>
    <w:rsid w:val="00D57876"/>
    <w:rsid w:val="00D61134"/>
    <w:rsid w:val="00D63851"/>
    <w:rsid w:val="00D66A89"/>
    <w:rsid w:val="00D67B3D"/>
    <w:rsid w:val="00D73A56"/>
    <w:rsid w:val="00D83683"/>
    <w:rsid w:val="00D84C72"/>
    <w:rsid w:val="00D86305"/>
    <w:rsid w:val="00D901A1"/>
    <w:rsid w:val="00D90D08"/>
    <w:rsid w:val="00D931B7"/>
    <w:rsid w:val="00D951FB"/>
    <w:rsid w:val="00D97010"/>
    <w:rsid w:val="00DA14FF"/>
    <w:rsid w:val="00DA197F"/>
    <w:rsid w:val="00DA79FD"/>
    <w:rsid w:val="00DB053B"/>
    <w:rsid w:val="00DB0720"/>
    <w:rsid w:val="00DC0762"/>
    <w:rsid w:val="00DC14B7"/>
    <w:rsid w:val="00DC156B"/>
    <w:rsid w:val="00DC284C"/>
    <w:rsid w:val="00DC3426"/>
    <w:rsid w:val="00DC3DBB"/>
    <w:rsid w:val="00DC645A"/>
    <w:rsid w:val="00DC73AE"/>
    <w:rsid w:val="00DD0D68"/>
    <w:rsid w:val="00DD18EA"/>
    <w:rsid w:val="00DD2FD2"/>
    <w:rsid w:val="00DD3604"/>
    <w:rsid w:val="00DF03B6"/>
    <w:rsid w:val="00DF0E60"/>
    <w:rsid w:val="00DF4113"/>
    <w:rsid w:val="00DF5D38"/>
    <w:rsid w:val="00DF76DE"/>
    <w:rsid w:val="00E04CFB"/>
    <w:rsid w:val="00E12222"/>
    <w:rsid w:val="00E13336"/>
    <w:rsid w:val="00E1396C"/>
    <w:rsid w:val="00E139F6"/>
    <w:rsid w:val="00E15575"/>
    <w:rsid w:val="00E16AA2"/>
    <w:rsid w:val="00E2258C"/>
    <w:rsid w:val="00E2715F"/>
    <w:rsid w:val="00E30CCD"/>
    <w:rsid w:val="00E32163"/>
    <w:rsid w:val="00E33686"/>
    <w:rsid w:val="00E33CD5"/>
    <w:rsid w:val="00E34F40"/>
    <w:rsid w:val="00E41584"/>
    <w:rsid w:val="00E45B89"/>
    <w:rsid w:val="00E46FCF"/>
    <w:rsid w:val="00E476A5"/>
    <w:rsid w:val="00E53745"/>
    <w:rsid w:val="00E550D4"/>
    <w:rsid w:val="00E56D35"/>
    <w:rsid w:val="00E6302E"/>
    <w:rsid w:val="00E65FF4"/>
    <w:rsid w:val="00E71B53"/>
    <w:rsid w:val="00E73C15"/>
    <w:rsid w:val="00E74A2A"/>
    <w:rsid w:val="00E76B2E"/>
    <w:rsid w:val="00E844E6"/>
    <w:rsid w:val="00E85E08"/>
    <w:rsid w:val="00E87DC4"/>
    <w:rsid w:val="00E90BCB"/>
    <w:rsid w:val="00E92AFC"/>
    <w:rsid w:val="00E97F3C"/>
    <w:rsid w:val="00EA3DAE"/>
    <w:rsid w:val="00EA4120"/>
    <w:rsid w:val="00EA5FB4"/>
    <w:rsid w:val="00EB14CD"/>
    <w:rsid w:val="00EB1C2B"/>
    <w:rsid w:val="00EB337B"/>
    <w:rsid w:val="00EB5354"/>
    <w:rsid w:val="00EB7593"/>
    <w:rsid w:val="00EC1743"/>
    <w:rsid w:val="00EC3202"/>
    <w:rsid w:val="00EC3232"/>
    <w:rsid w:val="00EC6A60"/>
    <w:rsid w:val="00ED0CDC"/>
    <w:rsid w:val="00EE16C4"/>
    <w:rsid w:val="00EE1EA3"/>
    <w:rsid w:val="00EE5B81"/>
    <w:rsid w:val="00EF3679"/>
    <w:rsid w:val="00EF4A45"/>
    <w:rsid w:val="00F02E5D"/>
    <w:rsid w:val="00F05ED4"/>
    <w:rsid w:val="00F06043"/>
    <w:rsid w:val="00F06B26"/>
    <w:rsid w:val="00F07220"/>
    <w:rsid w:val="00F1438A"/>
    <w:rsid w:val="00F166E5"/>
    <w:rsid w:val="00F22D49"/>
    <w:rsid w:val="00F40298"/>
    <w:rsid w:val="00F4295C"/>
    <w:rsid w:val="00F429E9"/>
    <w:rsid w:val="00F43D05"/>
    <w:rsid w:val="00F43E22"/>
    <w:rsid w:val="00F51036"/>
    <w:rsid w:val="00F5247C"/>
    <w:rsid w:val="00F55EA4"/>
    <w:rsid w:val="00F61209"/>
    <w:rsid w:val="00F62162"/>
    <w:rsid w:val="00F6231F"/>
    <w:rsid w:val="00F64BAD"/>
    <w:rsid w:val="00F73FF5"/>
    <w:rsid w:val="00F74AA4"/>
    <w:rsid w:val="00F81C64"/>
    <w:rsid w:val="00F83C9F"/>
    <w:rsid w:val="00F846C7"/>
    <w:rsid w:val="00F90914"/>
    <w:rsid w:val="00F924F8"/>
    <w:rsid w:val="00F94401"/>
    <w:rsid w:val="00FA2F64"/>
    <w:rsid w:val="00FA338F"/>
    <w:rsid w:val="00FA392D"/>
    <w:rsid w:val="00FA43BF"/>
    <w:rsid w:val="00FA450C"/>
    <w:rsid w:val="00FB2810"/>
    <w:rsid w:val="00FB3792"/>
    <w:rsid w:val="00FB4FB6"/>
    <w:rsid w:val="00FB6298"/>
    <w:rsid w:val="00FB6C7E"/>
    <w:rsid w:val="00FC1564"/>
    <w:rsid w:val="00FC6B36"/>
    <w:rsid w:val="00FC7407"/>
    <w:rsid w:val="00FE257F"/>
    <w:rsid w:val="00FE666D"/>
    <w:rsid w:val="00FF0291"/>
    <w:rsid w:val="00FF5ECC"/>
    <w:rsid w:val="00FF7FA4"/>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colormru v:ext="edit" colors="#8b034f"/>
    </o:shapedefaults>
    <o:shapelayout v:ext="edit">
      <o:idmap v:ext="edit" data="1"/>
    </o:shapelayout>
  </w:shapeDefaults>
  <w:decimalSymbol w:val="."/>
  <w:listSeparator w:val=","/>
  <w14:docId w14:val="6557D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page number" w:uiPriority="5"/>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Plain Text" w:uiPriority="99"/>
    <w:lsdException w:name="Table Grid" w:semiHidden="0" w:uiPriority="59" w:unhideWhenUsed="0"/>
    <w:lsdException w:name="Placeholder Text" w:uiPriority="99"/>
    <w:lsdException w:name="No Spacing" w:semiHidden="0" w:uiPriority="1"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B76D70"/>
    <w:rPr>
      <w:rFonts w:ascii="Arial" w:hAnsi="Arial"/>
      <w:sz w:val="22"/>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20E1F"/>
    <w:pPr>
      <w:tabs>
        <w:tab w:val="center" w:pos="4320"/>
        <w:tab w:val="right" w:pos="8640"/>
      </w:tabs>
    </w:pPr>
    <w:rPr>
      <w:b/>
      <w:color w:val="8B034F"/>
      <w:sz w:val="36"/>
    </w:rPr>
  </w:style>
  <w:style w:type="paragraph" w:styleId="Footer">
    <w:name w:val="footer"/>
    <w:basedOn w:val="Normal"/>
    <w:link w:val="FooterChar"/>
    <w:uiPriority w:val="99"/>
    <w:rsid w:val="00D20E1F"/>
    <w:pPr>
      <w:tabs>
        <w:tab w:val="center" w:pos="4320"/>
        <w:tab w:val="right" w:pos="8640"/>
      </w:tabs>
    </w:pPr>
  </w:style>
  <w:style w:type="paragraph" w:customStyle="1" w:styleId="DetailsHeading">
    <w:name w:val="Details Heading"/>
    <w:basedOn w:val="Normal"/>
    <w:rsid w:val="00D20E1F"/>
    <w:pPr>
      <w:tabs>
        <w:tab w:val="left" w:pos="1540"/>
        <w:tab w:val="left" w:pos="3100"/>
        <w:tab w:val="left" w:pos="4082"/>
        <w:tab w:val="left" w:pos="6123"/>
      </w:tabs>
      <w:suppressAutoHyphens/>
      <w:autoSpaceDE w:val="0"/>
      <w:autoSpaceDN w:val="0"/>
      <w:adjustRightInd w:val="0"/>
      <w:spacing w:line="288" w:lineRule="auto"/>
      <w:textAlignment w:val="center"/>
    </w:pPr>
    <w:rPr>
      <w:rFonts w:cs="Arial"/>
      <w:b/>
      <w:bCs/>
      <w:color w:val="000000"/>
      <w:sz w:val="16"/>
      <w:szCs w:val="16"/>
      <w:lang w:val="en-GB"/>
    </w:rPr>
  </w:style>
  <w:style w:type="paragraph" w:customStyle="1" w:styleId="Details">
    <w:name w:val="Details"/>
    <w:basedOn w:val="Normal"/>
    <w:rsid w:val="00D20E1F"/>
    <w:pPr>
      <w:tabs>
        <w:tab w:val="left" w:pos="1540"/>
        <w:tab w:val="left" w:pos="3100"/>
        <w:tab w:val="left" w:pos="4082"/>
        <w:tab w:val="left" w:pos="6123"/>
      </w:tabs>
      <w:suppressAutoHyphens/>
      <w:autoSpaceDE w:val="0"/>
      <w:autoSpaceDN w:val="0"/>
      <w:adjustRightInd w:val="0"/>
      <w:spacing w:after="198" w:line="288" w:lineRule="auto"/>
      <w:textAlignment w:val="center"/>
    </w:pPr>
    <w:rPr>
      <w:rFonts w:cs="Arial"/>
      <w:color w:val="000000"/>
      <w:sz w:val="16"/>
      <w:szCs w:val="16"/>
      <w:lang w:val="en-GB"/>
    </w:rPr>
  </w:style>
  <w:style w:type="paragraph" w:customStyle="1" w:styleId="Address">
    <w:name w:val="Address"/>
    <w:basedOn w:val="Normal"/>
    <w:rsid w:val="00CF2BF6"/>
    <w:pPr>
      <w:tabs>
        <w:tab w:val="left" w:pos="2041"/>
        <w:tab w:val="left" w:pos="4082"/>
        <w:tab w:val="left" w:pos="6123"/>
      </w:tabs>
      <w:suppressAutoHyphens/>
      <w:autoSpaceDE w:val="0"/>
      <w:autoSpaceDN w:val="0"/>
      <w:adjustRightInd w:val="0"/>
      <w:spacing w:after="100" w:line="200" w:lineRule="atLeast"/>
      <w:textAlignment w:val="center"/>
    </w:pPr>
    <w:rPr>
      <w:rFonts w:cs="Helvetica 55 Roman"/>
      <w:b/>
      <w:bCs/>
      <w:color w:val="000000"/>
      <w:sz w:val="16"/>
      <w:szCs w:val="16"/>
      <w:lang w:val="en-GB"/>
    </w:rPr>
  </w:style>
  <w:style w:type="paragraph" w:customStyle="1" w:styleId="MainTitle">
    <w:name w:val="Main Title"/>
    <w:basedOn w:val="Normal"/>
    <w:rsid w:val="006B5EA9"/>
    <w:pPr>
      <w:tabs>
        <w:tab w:val="left" w:pos="1543"/>
        <w:tab w:val="left" w:pos="3105"/>
        <w:tab w:val="left" w:pos="4089"/>
        <w:tab w:val="left" w:pos="6133"/>
      </w:tabs>
      <w:suppressAutoHyphens/>
      <w:autoSpaceDE w:val="0"/>
      <w:autoSpaceDN w:val="0"/>
      <w:adjustRightInd w:val="0"/>
      <w:spacing w:after="240"/>
      <w:textAlignment w:val="center"/>
    </w:pPr>
    <w:rPr>
      <w:rFonts w:cs="Arial"/>
      <w:b/>
      <w:bCs/>
      <w:color w:val="000000"/>
      <w:sz w:val="28"/>
      <w:szCs w:val="28"/>
    </w:rPr>
  </w:style>
  <w:style w:type="paragraph" w:customStyle="1" w:styleId="EmbargoText">
    <w:name w:val="Embargo Text"/>
    <w:basedOn w:val="Normal"/>
    <w:rsid w:val="00B76D70"/>
    <w:pPr>
      <w:tabs>
        <w:tab w:val="left" w:pos="1543"/>
        <w:tab w:val="left" w:pos="3105"/>
        <w:tab w:val="left" w:pos="4089"/>
        <w:tab w:val="left" w:pos="6133"/>
      </w:tabs>
      <w:suppressAutoHyphens/>
      <w:autoSpaceDE w:val="0"/>
      <w:autoSpaceDN w:val="0"/>
      <w:adjustRightInd w:val="0"/>
      <w:spacing w:after="510" w:line="288" w:lineRule="auto"/>
      <w:textAlignment w:val="center"/>
    </w:pPr>
    <w:rPr>
      <w:rFonts w:cs="Arial"/>
      <w:color w:val="000000"/>
      <w:szCs w:val="22"/>
    </w:rPr>
  </w:style>
  <w:style w:type="paragraph" w:customStyle="1" w:styleId="Bodytext">
    <w:name w:val="Bodytext"/>
    <w:basedOn w:val="Normal"/>
    <w:uiPriority w:val="99"/>
    <w:rsid w:val="003931CF"/>
    <w:pPr>
      <w:tabs>
        <w:tab w:val="left" w:pos="3105"/>
        <w:tab w:val="left" w:pos="4089"/>
        <w:tab w:val="left" w:pos="6133"/>
      </w:tabs>
      <w:suppressAutoHyphens/>
      <w:autoSpaceDE w:val="0"/>
      <w:autoSpaceDN w:val="0"/>
      <w:adjustRightInd w:val="0"/>
      <w:textAlignment w:val="center"/>
    </w:pPr>
    <w:rPr>
      <w:rFonts w:cs="Arial"/>
      <w:color w:val="000000"/>
      <w:szCs w:val="22"/>
    </w:rPr>
  </w:style>
  <w:style w:type="paragraph" w:customStyle="1" w:styleId="Ends">
    <w:name w:val="Ends"/>
    <w:basedOn w:val="Normal"/>
    <w:rsid w:val="00B76D70"/>
    <w:pPr>
      <w:tabs>
        <w:tab w:val="left" w:pos="1543"/>
        <w:tab w:val="left" w:pos="3105"/>
        <w:tab w:val="left" w:pos="4089"/>
        <w:tab w:val="left" w:pos="6133"/>
      </w:tabs>
      <w:suppressAutoHyphens/>
      <w:autoSpaceDE w:val="0"/>
      <w:autoSpaceDN w:val="0"/>
      <w:adjustRightInd w:val="0"/>
      <w:spacing w:after="510" w:line="288" w:lineRule="auto"/>
      <w:textAlignment w:val="center"/>
    </w:pPr>
    <w:rPr>
      <w:rFonts w:cs="Arial"/>
      <w:b/>
      <w:bCs/>
      <w:color w:val="000000"/>
      <w:szCs w:val="22"/>
    </w:rPr>
  </w:style>
  <w:style w:type="paragraph" w:customStyle="1" w:styleId="Boldbodytext">
    <w:name w:val="Bold body text"/>
    <w:basedOn w:val="Normal"/>
    <w:rsid w:val="00B76D70"/>
    <w:pPr>
      <w:tabs>
        <w:tab w:val="left" w:pos="1543"/>
        <w:tab w:val="left" w:pos="3105"/>
        <w:tab w:val="left" w:pos="4089"/>
        <w:tab w:val="left" w:pos="6133"/>
      </w:tabs>
      <w:suppressAutoHyphens/>
      <w:autoSpaceDE w:val="0"/>
      <w:autoSpaceDN w:val="0"/>
      <w:adjustRightInd w:val="0"/>
      <w:spacing w:line="288" w:lineRule="auto"/>
      <w:textAlignment w:val="center"/>
    </w:pPr>
    <w:rPr>
      <w:rFonts w:cs="Arial"/>
      <w:b/>
      <w:bCs/>
      <w:color w:val="000000"/>
      <w:szCs w:val="22"/>
    </w:rPr>
  </w:style>
  <w:style w:type="paragraph" w:customStyle="1" w:styleId="InfoSubheadings">
    <w:name w:val="Info Subheadings"/>
    <w:basedOn w:val="Normal"/>
    <w:rsid w:val="00B76D70"/>
    <w:pPr>
      <w:tabs>
        <w:tab w:val="left" w:pos="1543"/>
        <w:tab w:val="left" w:pos="3105"/>
        <w:tab w:val="left" w:pos="4089"/>
        <w:tab w:val="left" w:pos="6133"/>
      </w:tabs>
      <w:suppressAutoHyphens/>
      <w:autoSpaceDE w:val="0"/>
      <w:autoSpaceDN w:val="0"/>
      <w:adjustRightInd w:val="0"/>
      <w:spacing w:line="288" w:lineRule="auto"/>
      <w:textAlignment w:val="center"/>
    </w:pPr>
    <w:rPr>
      <w:rFonts w:cs="Arial"/>
      <w:b/>
      <w:bCs/>
      <w:color w:val="000000"/>
      <w:szCs w:val="22"/>
    </w:rPr>
  </w:style>
  <w:style w:type="paragraph" w:customStyle="1" w:styleId="InfoBodytext">
    <w:name w:val="Info Bodytext"/>
    <w:basedOn w:val="Normal"/>
    <w:rsid w:val="00B76D70"/>
    <w:pPr>
      <w:tabs>
        <w:tab w:val="left" w:pos="1543"/>
        <w:tab w:val="left" w:pos="3105"/>
        <w:tab w:val="left" w:pos="4089"/>
        <w:tab w:val="left" w:pos="6133"/>
      </w:tabs>
      <w:suppressAutoHyphens/>
      <w:autoSpaceDE w:val="0"/>
      <w:autoSpaceDN w:val="0"/>
      <w:adjustRightInd w:val="0"/>
      <w:spacing w:after="170" w:line="288" w:lineRule="auto"/>
      <w:textAlignment w:val="center"/>
    </w:pPr>
    <w:rPr>
      <w:rFonts w:cs="Arial"/>
      <w:color w:val="000000"/>
      <w:szCs w:val="22"/>
    </w:rPr>
  </w:style>
  <w:style w:type="paragraph" w:customStyle="1" w:styleId="InfoTabbedText">
    <w:name w:val="Info Tabbed Text"/>
    <w:basedOn w:val="InfoBodytext"/>
    <w:rsid w:val="00B76D70"/>
    <w:pPr>
      <w:tabs>
        <w:tab w:val="clear" w:pos="1543"/>
        <w:tab w:val="clear" w:pos="3105"/>
        <w:tab w:val="clear" w:pos="4089"/>
        <w:tab w:val="clear" w:pos="6133"/>
        <w:tab w:val="left" w:pos="3175"/>
      </w:tabs>
    </w:pPr>
  </w:style>
  <w:style w:type="character" w:styleId="Hyperlink">
    <w:name w:val="Hyperlink"/>
    <w:basedOn w:val="DefaultParagraphFont"/>
    <w:uiPriority w:val="99"/>
    <w:rsid w:val="00B76D70"/>
    <w:rPr>
      <w:color w:val="0000FF"/>
      <w:u w:val="single"/>
    </w:rPr>
  </w:style>
  <w:style w:type="paragraph" w:customStyle="1" w:styleId="InfoHeadings">
    <w:name w:val="Info Headings"/>
    <w:basedOn w:val="Normal"/>
    <w:rsid w:val="00B76D70"/>
    <w:pPr>
      <w:tabs>
        <w:tab w:val="left" w:pos="1543"/>
        <w:tab w:val="left" w:pos="3105"/>
        <w:tab w:val="left" w:pos="4089"/>
        <w:tab w:val="left" w:pos="6133"/>
      </w:tabs>
      <w:suppressAutoHyphens/>
      <w:autoSpaceDE w:val="0"/>
      <w:autoSpaceDN w:val="0"/>
      <w:adjustRightInd w:val="0"/>
      <w:spacing w:after="170" w:line="288" w:lineRule="auto"/>
      <w:textAlignment w:val="center"/>
    </w:pPr>
    <w:rPr>
      <w:rFonts w:cs="Arial"/>
      <w:b/>
      <w:bCs/>
      <w:color w:val="000000"/>
      <w:szCs w:val="22"/>
    </w:rPr>
  </w:style>
  <w:style w:type="table" w:styleId="TableGrid">
    <w:name w:val="Table Grid"/>
    <w:basedOn w:val="TableNormal"/>
    <w:uiPriority w:val="59"/>
    <w:rsid w:val="00CD31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5"/>
    <w:rsid w:val="00CD3104"/>
  </w:style>
  <w:style w:type="paragraph" w:customStyle="1" w:styleId="RegisteredAddress">
    <w:name w:val="Registered Address"/>
    <w:basedOn w:val="Normal"/>
    <w:rsid w:val="00CF2BF6"/>
    <w:pPr>
      <w:tabs>
        <w:tab w:val="left" w:pos="170"/>
      </w:tabs>
      <w:suppressAutoHyphens/>
      <w:autoSpaceDE w:val="0"/>
      <w:autoSpaceDN w:val="0"/>
      <w:adjustRightInd w:val="0"/>
      <w:spacing w:after="80" w:line="175" w:lineRule="atLeast"/>
      <w:textAlignment w:val="center"/>
    </w:pPr>
    <w:rPr>
      <w:rFonts w:cs="Helvetica 55 Roman"/>
      <w:color w:val="000000"/>
      <w:sz w:val="14"/>
      <w:szCs w:val="14"/>
    </w:rPr>
  </w:style>
  <w:style w:type="paragraph" w:customStyle="1" w:styleId="FooterSmall">
    <w:name w:val="FooterSmall"/>
    <w:basedOn w:val="Normal"/>
    <w:rsid w:val="00855476"/>
    <w:pPr>
      <w:spacing w:line="190" w:lineRule="exact"/>
    </w:pPr>
    <w:rPr>
      <w:rFonts w:eastAsia="Calibri" w:cs="Arial"/>
      <w:sz w:val="14"/>
      <w:szCs w:val="14"/>
      <w:lang w:val="en-GB" w:eastAsia="en-GB"/>
    </w:rPr>
  </w:style>
  <w:style w:type="paragraph" w:customStyle="1" w:styleId="Body1">
    <w:name w:val="Body 1"/>
    <w:rsid w:val="0053799C"/>
    <w:pPr>
      <w:outlineLvl w:val="0"/>
    </w:pPr>
    <w:rPr>
      <w:rFonts w:ascii="Arial" w:eastAsia="Arial Unicode MS" w:hAnsi="Arial"/>
      <w:color w:val="000000"/>
      <w:sz w:val="22"/>
      <w:u w:color="000000"/>
      <w:lang w:val="en-US" w:eastAsia="en-US"/>
    </w:rPr>
  </w:style>
  <w:style w:type="paragraph" w:styleId="NormalWeb">
    <w:name w:val="Normal (Web)"/>
    <w:basedOn w:val="Normal"/>
    <w:unhideWhenUsed/>
    <w:rsid w:val="0053799C"/>
    <w:pPr>
      <w:spacing w:before="100" w:beforeAutospacing="1" w:after="100" w:afterAutospacing="1"/>
    </w:pPr>
    <w:rPr>
      <w:rFonts w:ascii="Times New Roman" w:hAnsi="Times New Roman"/>
      <w:sz w:val="24"/>
    </w:rPr>
  </w:style>
  <w:style w:type="character" w:styleId="Emphasis">
    <w:name w:val="Emphasis"/>
    <w:basedOn w:val="DefaultParagraphFont"/>
    <w:uiPriority w:val="20"/>
    <w:qFormat/>
    <w:rsid w:val="0053799C"/>
    <w:rPr>
      <w:b/>
      <w:bCs/>
      <w:i/>
      <w:iCs/>
      <w:spacing w:val="10"/>
      <w:bdr w:val="none" w:sz="0" w:space="0" w:color="auto" w:frame="1"/>
    </w:rPr>
  </w:style>
  <w:style w:type="paragraph" w:customStyle="1" w:styleId="Default">
    <w:name w:val="Default"/>
    <w:rsid w:val="00870733"/>
    <w:pPr>
      <w:autoSpaceDE w:val="0"/>
      <w:autoSpaceDN w:val="0"/>
      <w:adjustRightInd w:val="0"/>
    </w:pPr>
    <w:rPr>
      <w:rFonts w:ascii="Arial" w:hAnsi="Arial" w:cs="Arial"/>
      <w:color w:val="000000"/>
      <w:sz w:val="24"/>
      <w:szCs w:val="24"/>
      <w:lang w:val="en-US" w:eastAsia="en-US"/>
    </w:rPr>
  </w:style>
  <w:style w:type="paragraph" w:styleId="ListParagraph">
    <w:name w:val="List Paragraph"/>
    <w:basedOn w:val="Normal"/>
    <w:uiPriority w:val="34"/>
    <w:qFormat/>
    <w:rsid w:val="00957DB8"/>
    <w:pPr>
      <w:ind w:left="720"/>
    </w:pPr>
    <w:rPr>
      <w:rFonts w:ascii="Calibri" w:eastAsiaTheme="minorHAnsi" w:hAnsi="Calibri"/>
      <w:szCs w:val="22"/>
      <w:lang w:val="en-GB" w:eastAsia="en-GB"/>
    </w:rPr>
  </w:style>
  <w:style w:type="paragraph" w:styleId="Subtitle">
    <w:name w:val="Subtitle"/>
    <w:basedOn w:val="Normal"/>
    <w:link w:val="SubtitleChar"/>
    <w:uiPriority w:val="11"/>
    <w:qFormat/>
    <w:rsid w:val="00654E96"/>
    <w:pPr>
      <w:tabs>
        <w:tab w:val="left" w:pos="2552"/>
      </w:tabs>
      <w:spacing w:line="360" w:lineRule="auto"/>
    </w:pPr>
    <w:rPr>
      <w:rFonts w:ascii="Verdana" w:hAnsi="Verdana"/>
      <w:b/>
      <w:sz w:val="24"/>
      <w:szCs w:val="28"/>
      <w:lang w:val="en-GB"/>
    </w:rPr>
  </w:style>
  <w:style w:type="character" w:customStyle="1" w:styleId="SubtitleChar">
    <w:name w:val="Subtitle Char"/>
    <w:basedOn w:val="DefaultParagraphFont"/>
    <w:link w:val="Subtitle"/>
    <w:uiPriority w:val="11"/>
    <w:rsid w:val="00654E96"/>
    <w:rPr>
      <w:rFonts w:ascii="Verdana" w:hAnsi="Verdana"/>
      <w:b/>
      <w:sz w:val="24"/>
      <w:szCs w:val="28"/>
      <w:lang w:eastAsia="en-US"/>
    </w:rPr>
  </w:style>
  <w:style w:type="paragraph" w:customStyle="1" w:styleId="bq">
    <w:name w:val="bq"/>
    <w:basedOn w:val="Normal"/>
    <w:rsid w:val="005109A5"/>
    <w:pPr>
      <w:spacing w:before="100" w:beforeAutospacing="1" w:after="100" w:afterAutospacing="1"/>
    </w:pPr>
    <w:rPr>
      <w:rFonts w:ascii="Times New Roman" w:hAnsi="Times New Roman"/>
      <w:sz w:val="24"/>
      <w:lang w:val="en-GB" w:eastAsia="en-GB"/>
    </w:rPr>
  </w:style>
  <w:style w:type="character" w:customStyle="1" w:styleId="bf">
    <w:name w:val="bf"/>
    <w:basedOn w:val="DefaultParagraphFont"/>
    <w:rsid w:val="005109A5"/>
  </w:style>
  <w:style w:type="paragraph" w:styleId="NoSpacing">
    <w:name w:val="No Spacing"/>
    <w:uiPriority w:val="1"/>
    <w:qFormat/>
    <w:rsid w:val="00C77990"/>
    <w:rPr>
      <w:rFonts w:asciiTheme="minorHAnsi" w:eastAsiaTheme="minorHAnsi" w:hAnsiTheme="minorHAnsi" w:cstheme="minorBidi"/>
      <w:sz w:val="22"/>
      <w:szCs w:val="22"/>
      <w:lang w:eastAsia="en-US"/>
    </w:rPr>
  </w:style>
  <w:style w:type="table" w:customStyle="1" w:styleId="TableGrid2">
    <w:name w:val="Table Grid2"/>
    <w:basedOn w:val="TableNormal"/>
    <w:next w:val="TableGrid"/>
    <w:uiPriority w:val="59"/>
    <w:rsid w:val="00EC323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rsid w:val="00FF7FA4"/>
    <w:rPr>
      <w:rFonts w:ascii="Arial" w:hAnsi="Arial"/>
      <w:b/>
      <w:color w:val="8B034F"/>
      <w:sz w:val="36"/>
      <w:szCs w:val="24"/>
      <w:lang w:val="en-US" w:eastAsia="en-US"/>
    </w:rPr>
  </w:style>
  <w:style w:type="character" w:styleId="Strong">
    <w:name w:val="Strong"/>
    <w:basedOn w:val="DefaultParagraphFont"/>
    <w:uiPriority w:val="22"/>
    <w:qFormat/>
    <w:rsid w:val="00523117"/>
    <w:rPr>
      <w:b/>
      <w:bCs/>
    </w:rPr>
  </w:style>
  <w:style w:type="paragraph" w:styleId="PlainText">
    <w:name w:val="Plain Text"/>
    <w:basedOn w:val="Normal"/>
    <w:link w:val="PlainTextChar"/>
    <w:uiPriority w:val="99"/>
    <w:semiHidden/>
    <w:unhideWhenUsed/>
    <w:rsid w:val="00C66E1A"/>
    <w:rPr>
      <w:rFonts w:ascii="Calibri" w:eastAsiaTheme="minorEastAsia" w:hAnsi="Calibri" w:cs="Consolas"/>
      <w:szCs w:val="21"/>
      <w:lang w:val="en-GB" w:eastAsia="en-GB"/>
    </w:rPr>
  </w:style>
  <w:style w:type="character" w:customStyle="1" w:styleId="PlainTextChar">
    <w:name w:val="Plain Text Char"/>
    <w:basedOn w:val="DefaultParagraphFont"/>
    <w:link w:val="PlainText"/>
    <w:uiPriority w:val="99"/>
    <w:semiHidden/>
    <w:rsid w:val="00C66E1A"/>
    <w:rPr>
      <w:rFonts w:ascii="Calibri" w:eastAsiaTheme="minorEastAsia" w:hAnsi="Calibri" w:cs="Consolas"/>
      <w:sz w:val="22"/>
      <w:szCs w:val="21"/>
    </w:rPr>
  </w:style>
  <w:style w:type="paragraph" w:styleId="EndnoteText">
    <w:name w:val="endnote text"/>
    <w:basedOn w:val="Normal"/>
    <w:link w:val="EndnoteTextChar"/>
    <w:semiHidden/>
    <w:unhideWhenUsed/>
    <w:rsid w:val="00643EC7"/>
    <w:rPr>
      <w:sz w:val="20"/>
      <w:szCs w:val="20"/>
      <w:lang w:val="en-GB"/>
    </w:rPr>
  </w:style>
  <w:style w:type="character" w:customStyle="1" w:styleId="EndnoteTextChar">
    <w:name w:val="Endnote Text Char"/>
    <w:basedOn w:val="DefaultParagraphFont"/>
    <w:link w:val="EndnoteText"/>
    <w:semiHidden/>
    <w:rsid w:val="00643EC7"/>
    <w:rPr>
      <w:rFonts w:ascii="Arial" w:hAnsi="Arial"/>
      <w:lang w:eastAsia="en-US"/>
    </w:rPr>
  </w:style>
  <w:style w:type="character" w:styleId="EndnoteReference">
    <w:name w:val="endnote reference"/>
    <w:basedOn w:val="DefaultParagraphFont"/>
    <w:semiHidden/>
    <w:unhideWhenUsed/>
    <w:rsid w:val="00643EC7"/>
    <w:rPr>
      <w:vertAlign w:val="superscript"/>
    </w:rPr>
  </w:style>
  <w:style w:type="table" w:customStyle="1" w:styleId="TableGrid5">
    <w:name w:val="Table Grid5"/>
    <w:basedOn w:val="TableNormal"/>
    <w:next w:val="TableGrid"/>
    <w:uiPriority w:val="59"/>
    <w:rsid w:val="00481C0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11">
    <w:name w:val="Grid Table 1 Light - Accent 11"/>
    <w:basedOn w:val="TableNormal"/>
    <w:uiPriority w:val="46"/>
    <w:rsid w:val="009F7C09"/>
    <w:rPr>
      <w:rFonts w:ascii="Calibri" w:eastAsiaTheme="minorHAnsi" w:hAnsi="Calibri" w:cs="Arial"/>
      <w:iCs/>
      <w:sz w:val="22"/>
      <w:szCs w:val="22"/>
      <w:lang w:val="en-US" w:eastAsia="en-US"/>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styleId="CommentReference">
    <w:name w:val="annotation reference"/>
    <w:basedOn w:val="DefaultParagraphFont"/>
    <w:uiPriority w:val="99"/>
    <w:semiHidden/>
    <w:unhideWhenUsed/>
    <w:rsid w:val="004717F5"/>
    <w:rPr>
      <w:sz w:val="16"/>
      <w:szCs w:val="16"/>
    </w:rPr>
  </w:style>
  <w:style w:type="paragraph" w:styleId="CommentText">
    <w:name w:val="annotation text"/>
    <w:basedOn w:val="Normal"/>
    <w:link w:val="CommentTextChar"/>
    <w:uiPriority w:val="99"/>
    <w:semiHidden/>
    <w:unhideWhenUsed/>
    <w:rsid w:val="004717F5"/>
    <w:rPr>
      <w:sz w:val="20"/>
      <w:szCs w:val="20"/>
    </w:rPr>
  </w:style>
  <w:style w:type="character" w:customStyle="1" w:styleId="CommentTextChar">
    <w:name w:val="Comment Text Char"/>
    <w:basedOn w:val="DefaultParagraphFont"/>
    <w:link w:val="CommentText"/>
    <w:uiPriority w:val="99"/>
    <w:semiHidden/>
    <w:rsid w:val="004717F5"/>
    <w:rPr>
      <w:rFonts w:ascii="Arial" w:hAnsi="Arial"/>
      <w:lang w:val="en-US" w:eastAsia="en-US"/>
    </w:rPr>
  </w:style>
  <w:style w:type="paragraph" w:styleId="CommentSubject">
    <w:name w:val="annotation subject"/>
    <w:basedOn w:val="CommentText"/>
    <w:next w:val="CommentText"/>
    <w:link w:val="CommentSubjectChar"/>
    <w:semiHidden/>
    <w:unhideWhenUsed/>
    <w:rsid w:val="004717F5"/>
    <w:rPr>
      <w:b/>
      <w:bCs/>
    </w:rPr>
  </w:style>
  <w:style w:type="character" w:customStyle="1" w:styleId="CommentSubjectChar">
    <w:name w:val="Comment Subject Char"/>
    <w:basedOn w:val="CommentTextChar"/>
    <w:link w:val="CommentSubject"/>
    <w:semiHidden/>
    <w:rsid w:val="004717F5"/>
    <w:rPr>
      <w:rFonts w:ascii="Arial" w:hAnsi="Arial"/>
      <w:b/>
      <w:bCs/>
      <w:lang w:val="en-US" w:eastAsia="en-US"/>
    </w:rPr>
  </w:style>
  <w:style w:type="paragraph" w:styleId="Revision">
    <w:name w:val="Revision"/>
    <w:hidden/>
    <w:uiPriority w:val="71"/>
    <w:semiHidden/>
    <w:rsid w:val="004717F5"/>
    <w:rPr>
      <w:rFonts w:ascii="Arial" w:hAnsi="Arial"/>
      <w:sz w:val="22"/>
      <w:szCs w:val="24"/>
      <w:lang w:val="en-US" w:eastAsia="en-US"/>
    </w:rPr>
  </w:style>
  <w:style w:type="paragraph" w:styleId="BalloonText">
    <w:name w:val="Balloon Text"/>
    <w:basedOn w:val="Normal"/>
    <w:link w:val="BalloonTextChar"/>
    <w:semiHidden/>
    <w:unhideWhenUsed/>
    <w:rsid w:val="004717F5"/>
    <w:rPr>
      <w:rFonts w:ascii="Segoe UI" w:hAnsi="Segoe UI" w:cs="Segoe UI"/>
      <w:sz w:val="18"/>
      <w:szCs w:val="18"/>
    </w:rPr>
  </w:style>
  <w:style w:type="character" w:customStyle="1" w:styleId="BalloonTextChar">
    <w:name w:val="Balloon Text Char"/>
    <w:basedOn w:val="DefaultParagraphFont"/>
    <w:link w:val="BalloonText"/>
    <w:semiHidden/>
    <w:rsid w:val="004717F5"/>
    <w:rPr>
      <w:rFonts w:ascii="Segoe UI" w:hAnsi="Segoe UI" w:cs="Segoe UI"/>
      <w:sz w:val="18"/>
      <w:szCs w:val="18"/>
      <w:lang w:val="en-US" w:eastAsia="en-US"/>
    </w:rPr>
  </w:style>
  <w:style w:type="paragraph" w:styleId="FootnoteText">
    <w:name w:val="footnote text"/>
    <w:basedOn w:val="Normal"/>
    <w:link w:val="FootnoteTextChar"/>
    <w:uiPriority w:val="99"/>
    <w:unhideWhenUsed/>
    <w:rsid w:val="00213C74"/>
    <w:pPr>
      <w:suppressAutoHyphens/>
    </w:pPr>
    <w:rPr>
      <w:rFonts w:asciiTheme="minorHAnsi" w:eastAsiaTheme="minorEastAsia" w:hAnsiTheme="minorHAnsi" w:cstheme="minorBidi"/>
      <w:sz w:val="20"/>
      <w:szCs w:val="20"/>
      <w:lang w:eastAsia="ja-JP"/>
    </w:rPr>
  </w:style>
  <w:style w:type="character" w:customStyle="1" w:styleId="FootnoteTextChar">
    <w:name w:val="Footnote Text Char"/>
    <w:basedOn w:val="DefaultParagraphFont"/>
    <w:link w:val="FootnoteText"/>
    <w:uiPriority w:val="99"/>
    <w:rsid w:val="00213C74"/>
    <w:rPr>
      <w:rFonts w:asciiTheme="minorHAnsi" w:eastAsiaTheme="minorEastAsia" w:hAnsiTheme="minorHAnsi" w:cstheme="minorBidi"/>
      <w:lang w:val="en-US" w:eastAsia="ja-JP"/>
    </w:rPr>
  </w:style>
  <w:style w:type="character" w:styleId="FootnoteReference">
    <w:name w:val="footnote reference"/>
    <w:basedOn w:val="DefaultParagraphFont"/>
    <w:uiPriority w:val="99"/>
    <w:unhideWhenUsed/>
    <w:rsid w:val="00213C74"/>
    <w:rPr>
      <w:vertAlign w:val="superscript"/>
    </w:rPr>
  </w:style>
  <w:style w:type="paragraph" w:customStyle="1" w:styleId="rtejustify">
    <w:name w:val="rtejustify"/>
    <w:basedOn w:val="Normal"/>
    <w:rsid w:val="00F40298"/>
    <w:pPr>
      <w:spacing w:before="100" w:beforeAutospacing="1" w:after="100" w:afterAutospacing="1"/>
    </w:pPr>
    <w:rPr>
      <w:rFonts w:ascii="Times New Roman" w:hAnsi="Times New Roman"/>
      <w:sz w:val="24"/>
    </w:rPr>
  </w:style>
  <w:style w:type="paragraph" w:styleId="BodyText3">
    <w:name w:val="Body Text 3"/>
    <w:basedOn w:val="Normal"/>
    <w:link w:val="BodyText3Char"/>
    <w:semiHidden/>
    <w:rsid w:val="007C1EEF"/>
    <w:pPr>
      <w:jc w:val="both"/>
    </w:pPr>
    <w:rPr>
      <w:rFonts w:ascii="Garamond" w:eastAsia="SimSun" w:hAnsi="Garamond"/>
      <w:sz w:val="26"/>
      <w:lang w:val="x-none"/>
    </w:rPr>
  </w:style>
  <w:style w:type="character" w:customStyle="1" w:styleId="BodyText3Char">
    <w:name w:val="Body Text 3 Char"/>
    <w:basedOn w:val="DefaultParagraphFont"/>
    <w:link w:val="BodyText3"/>
    <w:semiHidden/>
    <w:rsid w:val="007C1EEF"/>
    <w:rPr>
      <w:rFonts w:ascii="Garamond" w:eastAsia="SimSun" w:hAnsi="Garamond"/>
      <w:sz w:val="26"/>
      <w:szCs w:val="24"/>
      <w:lang w:val="x-none" w:eastAsia="en-US"/>
    </w:rPr>
  </w:style>
  <w:style w:type="character" w:customStyle="1" w:styleId="FooterChar">
    <w:name w:val="Footer Char"/>
    <w:basedOn w:val="DefaultParagraphFont"/>
    <w:link w:val="Footer"/>
    <w:uiPriority w:val="99"/>
    <w:rsid w:val="00DC156B"/>
    <w:rPr>
      <w:rFonts w:ascii="Arial" w:hAnsi="Arial"/>
      <w:sz w:val="22"/>
      <w:szCs w:val="24"/>
      <w:lang w:val="en-US" w:eastAsia="en-US"/>
    </w:rPr>
  </w:style>
  <w:style w:type="character" w:customStyle="1" w:styleId="UnresolvedMention">
    <w:name w:val="Unresolved Mention"/>
    <w:basedOn w:val="DefaultParagraphFont"/>
    <w:uiPriority w:val="99"/>
    <w:semiHidden/>
    <w:unhideWhenUsed/>
    <w:rsid w:val="00B6762F"/>
    <w:rPr>
      <w:color w:val="808080"/>
      <w:shd w:val="clear" w:color="auto" w:fill="E6E6E6"/>
    </w:rPr>
  </w:style>
  <w:style w:type="paragraph" w:styleId="BodyText0">
    <w:name w:val="Body Text"/>
    <w:aliases w:val="BodyText 13"/>
    <w:basedOn w:val="Normal"/>
    <w:link w:val="BodyTextChar"/>
    <w:unhideWhenUsed/>
    <w:rsid w:val="001A0BF9"/>
    <w:pPr>
      <w:spacing w:after="120"/>
    </w:pPr>
  </w:style>
  <w:style w:type="character" w:customStyle="1" w:styleId="BodyTextChar">
    <w:name w:val="Body Text Char"/>
    <w:aliases w:val="BodyText 13 Char"/>
    <w:basedOn w:val="DefaultParagraphFont"/>
    <w:link w:val="BodyText0"/>
    <w:rsid w:val="001A0BF9"/>
    <w:rPr>
      <w:rFonts w:ascii="Arial" w:hAnsi="Arial"/>
      <w:sz w:val="22"/>
      <w:szCs w:val="24"/>
      <w:lang w:val="en-US" w:eastAsia="en-US"/>
    </w:rPr>
  </w:style>
  <w:style w:type="character" w:customStyle="1" w:styleId="fontstyle01">
    <w:name w:val="fontstyle01"/>
    <w:basedOn w:val="DefaultParagraphFont"/>
    <w:rsid w:val="00DC3426"/>
    <w:rPr>
      <w:rFonts w:ascii="Calibri-Bold" w:hAnsi="Calibri-Bold" w:hint="default"/>
      <w:b/>
      <w:bCs/>
      <w:i w:val="0"/>
      <w:iCs w:val="0"/>
      <w:color w:val="EC7C3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page number" w:uiPriority="5"/>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Plain Text" w:uiPriority="99"/>
    <w:lsdException w:name="Table Grid" w:semiHidden="0" w:uiPriority="59" w:unhideWhenUsed="0"/>
    <w:lsdException w:name="Placeholder Text" w:uiPriority="99"/>
    <w:lsdException w:name="No Spacing" w:semiHidden="0" w:uiPriority="1"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B76D70"/>
    <w:rPr>
      <w:rFonts w:ascii="Arial" w:hAnsi="Arial"/>
      <w:sz w:val="22"/>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20E1F"/>
    <w:pPr>
      <w:tabs>
        <w:tab w:val="center" w:pos="4320"/>
        <w:tab w:val="right" w:pos="8640"/>
      </w:tabs>
    </w:pPr>
    <w:rPr>
      <w:b/>
      <w:color w:val="8B034F"/>
      <w:sz w:val="36"/>
    </w:rPr>
  </w:style>
  <w:style w:type="paragraph" w:styleId="Footer">
    <w:name w:val="footer"/>
    <w:basedOn w:val="Normal"/>
    <w:link w:val="FooterChar"/>
    <w:uiPriority w:val="99"/>
    <w:rsid w:val="00D20E1F"/>
    <w:pPr>
      <w:tabs>
        <w:tab w:val="center" w:pos="4320"/>
        <w:tab w:val="right" w:pos="8640"/>
      </w:tabs>
    </w:pPr>
  </w:style>
  <w:style w:type="paragraph" w:customStyle="1" w:styleId="DetailsHeading">
    <w:name w:val="Details Heading"/>
    <w:basedOn w:val="Normal"/>
    <w:rsid w:val="00D20E1F"/>
    <w:pPr>
      <w:tabs>
        <w:tab w:val="left" w:pos="1540"/>
        <w:tab w:val="left" w:pos="3100"/>
        <w:tab w:val="left" w:pos="4082"/>
        <w:tab w:val="left" w:pos="6123"/>
      </w:tabs>
      <w:suppressAutoHyphens/>
      <w:autoSpaceDE w:val="0"/>
      <w:autoSpaceDN w:val="0"/>
      <w:adjustRightInd w:val="0"/>
      <w:spacing w:line="288" w:lineRule="auto"/>
      <w:textAlignment w:val="center"/>
    </w:pPr>
    <w:rPr>
      <w:rFonts w:cs="Arial"/>
      <w:b/>
      <w:bCs/>
      <w:color w:val="000000"/>
      <w:sz w:val="16"/>
      <w:szCs w:val="16"/>
      <w:lang w:val="en-GB"/>
    </w:rPr>
  </w:style>
  <w:style w:type="paragraph" w:customStyle="1" w:styleId="Details">
    <w:name w:val="Details"/>
    <w:basedOn w:val="Normal"/>
    <w:rsid w:val="00D20E1F"/>
    <w:pPr>
      <w:tabs>
        <w:tab w:val="left" w:pos="1540"/>
        <w:tab w:val="left" w:pos="3100"/>
        <w:tab w:val="left" w:pos="4082"/>
        <w:tab w:val="left" w:pos="6123"/>
      </w:tabs>
      <w:suppressAutoHyphens/>
      <w:autoSpaceDE w:val="0"/>
      <w:autoSpaceDN w:val="0"/>
      <w:adjustRightInd w:val="0"/>
      <w:spacing w:after="198" w:line="288" w:lineRule="auto"/>
      <w:textAlignment w:val="center"/>
    </w:pPr>
    <w:rPr>
      <w:rFonts w:cs="Arial"/>
      <w:color w:val="000000"/>
      <w:sz w:val="16"/>
      <w:szCs w:val="16"/>
      <w:lang w:val="en-GB"/>
    </w:rPr>
  </w:style>
  <w:style w:type="paragraph" w:customStyle="1" w:styleId="Address">
    <w:name w:val="Address"/>
    <w:basedOn w:val="Normal"/>
    <w:rsid w:val="00CF2BF6"/>
    <w:pPr>
      <w:tabs>
        <w:tab w:val="left" w:pos="2041"/>
        <w:tab w:val="left" w:pos="4082"/>
        <w:tab w:val="left" w:pos="6123"/>
      </w:tabs>
      <w:suppressAutoHyphens/>
      <w:autoSpaceDE w:val="0"/>
      <w:autoSpaceDN w:val="0"/>
      <w:adjustRightInd w:val="0"/>
      <w:spacing w:after="100" w:line="200" w:lineRule="atLeast"/>
      <w:textAlignment w:val="center"/>
    </w:pPr>
    <w:rPr>
      <w:rFonts w:cs="Helvetica 55 Roman"/>
      <w:b/>
      <w:bCs/>
      <w:color w:val="000000"/>
      <w:sz w:val="16"/>
      <w:szCs w:val="16"/>
      <w:lang w:val="en-GB"/>
    </w:rPr>
  </w:style>
  <w:style w:type="paragraph" w:customStyle="1" w:styleId="MainTitle">
    <w:name w:val="Main Title"/>
    <w:basedOn w:val="Normal"/>
    <w:rsid w:val="006B5EA9"/>
    <w:pPr>
      <w:tabs>
        <w:tab w:val="left" w:pos="1543"/>
        <w:tab w:val="left" w:pos="3105"/>
        <w:tab w:val="left" w:pos="4089"/>
        <w:tab w:val="left" w:pos="6133"/>
      </w:tabs>
      <w:suppressAutoHyphens/>
      <w:autoSpaceDE w:val="0"/>
      <w:autoSpaceDN w:val="0"/>
      <w:adjustRightInd w:val="0"/>
      <w:spacing w:after="240"/>
      <w:textAlignment w:val="center"/>
    </w:pPr>
    <w:rPr>
      <w:rFonts w:cs="Arial"/>
      <w:b/>
      <w:bCs/>
      <w:color w:val="000000"/>
      <w:sz w:val="28"/>
      <w:szCs w:val="28"/>
    </w:rPr>
  </w:style>
  <w:style w:type="paragraph" w:customStyle="1" w:styleId="EmbargoText">
    <w:name w:val="Embargo Text"/>
    <w:basedOn w:val="Normal"/>
    <w:rsid w:val="00B76D70"/>
    <w:pPr>
      <w:tabs>
        <w:tab w:val="left" w:pos="1543"/>
        <w:tab w:val="left" w:pos="3105"/>
        <w:tab w:val="left" w:pos="4089"/>
        <w:tab w:val="left" w:pos="6133"/>
      </w:tabs>
      <w:suppressAutoHyphens/>
      <w:autoSpaceDE w:val="0"/>
      <w:autoSpaceDN w:val="0"/>
      <w:adjustRightInd w:val="0"/>
      <w:spacing w:after="510" w:line="288" w:lineRule="auto"/>
      <w:textAlignment w:val="center"/>
    </w:pPr>
    <w:rPr>
      <w:rFonts w:cs="Arial"/>
      <w:color w:val="000000"/>
      <w:szCs w:val="22"/>
    </w:rPr>
  </w:style>
  <w:style w:type="paragraph" w:customStyle="1" w:styleId="Bodytext">
    <w:name w:val="Bodytext"/>
    <w:basedOn w:val="Normal"/>
    <w:uiPriority w:val="99"/>
    <w:rsid w:val="003931CF"/>
    <w:pPr>
      <w:tabs>
        <w:tab w:val="left" w:pos="3105"/>
        <w:tab w:val="left" w:pos="4089"/>
        <w:tab w:val="left" w:pos="6133"/>
      </w:tabs>
      <w:suppressAutoHyphens/>
      <w:autoSpaceDE w:val="0"/>
      <w:autoSpaceDN w:val="0"/>
      <w:adjustRightInd w:val="0"/>
      <w:textAlignment w:val="center"/>
    </w:pPr>
    <w:rPr>
      <w:rFonts w:cs="Arial"/>
      <w:color w:val="000000"/>
      <w:szCs w:val="22"/>
    </w:rPr>
  </w:style>
  <w:style w:type="paragraph" w:customStyle="1" w:styleId="Ends">
    <w:name w:val="Ends"/>
    <w:basedOn w:val="Normal"/>
    <w:rsid w:val="00B76D70"/>
    <w:pPr>
      <w:tabs>
        <w:tab w:val="left" w:pos="1543"/>
        <w:tab w:val="left" w:pos="3105"/>
        <w:tab w:val="left" w:pos="4089"/>
        <w:tab w:val="left" w:pos="6133"/>
      </w:tabs>
      <w:suppressAutoHyphens/>
      <w:autoSpaceDE w:val="0"/>
      <w:autoSpaceDN w:val="0"/>
      <w:adjustRightInd w:val="0"/>
      <w:spacing w:after="510" w:line="288" w:lineRule="auto"/>
      <w:textAlignment w:val="center"/>
    </w:pPr>
    <w:rPr>
      <w:rFonts w:cs="Arial"/>
      <w:b/>
      <w:bCs/>
      <w:color w:val="000000"/>
      <w:szCs w:val="22"/>
    </w:rPr>
  </w:style>
  <w:style w:type="paragraph" w:customStyle="1" w:styleId="Boldbodytext">
    <w:name w:val="Bold body text"/>
    <w:basedOn w:val="Normal"/>
    <w:rsid w:val="00B76D70"/>
    <w:pPr>
      <w:tabs>
        <w:tab w:val="left" w:pos="1543"/>
        <w:tab w:val="left" w:pos="3105"/>
        <w:tab w:val="left" w:pos="4089"/>
        <w:tab w:val="left" w:pos="6133"/>
      </w:tabs>
      <w:suppressAutoHyphens/>
      <w:autoSpaceDE w:val="0"/>
      <w:autoSpaceDN w:val="0"/>
      <w:adjustRightInd w:val="0"/>
      <w:spacing w:line="288" w:lineRule="auto"/>
      <w:textAlignment w:val="center"/>
    </w:pPr>
    <w:rPr>
      <w:rFonts w:cs="Arial"/>
      <w:b/>
      <w:bCs/>
      <w:color w:val="000000"/>
      <w:szCs w:val="22"/>
    </w:rPr>
  </w:style>
  <w:style w:type="paragraph" w:customStyle="1" w:styleId="InfoSubheadings">
    <w:name w:val="Info Subheadings"/>
    <w:basedOn w:val="Normal"/>
    <w:rsid w:val="00B76D70"/>
    <w:pPr>
      <w:tabs>
        <w:tab w:val="left" w:pos="1543"/>
        <w:tab w:val="left" w:pos="3105"/>
        <w:tab w:val="left" w:pos="4089"/>
        <w:tab w:val="left" w:pos="6133"/>
      </w:tabs>
      <w:suppressAutoHyphens/>
      <w:autoSpaceDE w:val="0"/>
      <w:autoSpaceDN w:val="0"/>
      <w:adjustRightInd w:val="0"/>
      <w:spacing w:line="288" w:lineRule="auto"/>
      <w:textAlignment w:val="center"/>
    </w:pPr>
    <w:rPr>
      <w:rFonts w:cs="Arial"/>
      <w:b/>
      <w:bCs/>
      <w:color w:val="000000"/>
      <w:szCs w:val="22"/>
    </w:rPr>
  </w:style>
  <w:style w:type="paragraph" w:customStyle="1" w:styleId="InfoBodytext">
    <w:name w:val="Info Bodytext"/>
    <w:basedOn w:val="Normal"/>
    <w:rsid w:val="00B76D70"/>
    <w:pPr>
      <w:tabs>
        <w:tab w:val="left" w:pos="1543"/>
        <w:tab w:val="left" w:pos="3105"/>
        <w:tab w:val="left" w:pos="4089"/>
        <w:tab w:val="left" w:pos="6133"/>
      </w:tabs>
      <w:suppressAutoHyphens/>
      <w:autoSpaceDE w:val="0"/>
      <w:autoSpaceDN w:val="0"/>
      <w:adjustRightInd w:val="0"/>
      <w:spacing w:after="170" w:line="288" w:lineRule="auto"/>
      <w:textAlignment w:val="center"/>
    </w:pPr>
    <w:rPr>
      <w:rFonts w:cs="Arial"/>
      <w:color w:val="000000"/>
      <w:szCs w:val="22"/>
    </w:rPr>
  </w:style>
  <w:style w:type="paragraph" w:customStyle="1" w:styleId="InfoTabbedText">
    <w:name w:val="Info Tabbed Text"/>
    <w:basedOn w:val="InfoBodytext"/>
    <w:rsid w:val="00B76D70"/>
    <w:pPr>
      <w:tabs>
        <w:tab w:val="clear" w:pos="1543"/>
        <w:tab w:val="clear" w:pos="3105"/>
        <w:tab w:val="clear" w:pos="4089"/>
        <w:tab w:val="clear" w:pos="6133"/>
        <w:tab w:val="left" w:pos="3175"/>
      </w:tabs>
    </w:pPr>
  </w:style>
  <w:style w:type="character" w:styleId="Hyperlink">
    <w:name w:val="Hyperlink"/>
    <w:basedOn w:val="DefaultParagraphFont"/>
    <w:uiPriority w:val="99"/>
    <w:rsid w:val="00B76D70"/>
    <w:rPr>
      <w:color w:val="0000FF"/>
      <w:u w:val="single"/>
    </w:rPr>
  </w:style>
  <w:style w:type="paragraph" w:customStyle="1" w:styleId="InfoHeadings">
    <w:name w:val="Info Headings"/>
    <w:basedOn w:val="Normal"/>
    <w:rsid w:val="00B76D70"/>
    <w:pPr>
      <w:tabs>
        <w:tab w:val="left" w:pos="1543"/>
        <w:tab w:val="left" w:pos="3105"/>
        <w:tab w:val="left" w:pos="4089"/>
        <w:tab w:val="left" w:pos="6133"/>
      </w:tabs>
      <w:suppressAutoHyphens/>
      <w:autoSpaceDE w:val="0"/>
      <w:autoSpaceDN w:val="0"/>
      <w:adjustRightInd w:val="0"/>
      <w:spacing w:after="170" w:line="288" w:lineRule="auto"/>
      <w:textAlignment w:val="center"/>
    </w:pPr>
    <w:rPr>
      <w:rFonts w:cs="Arial"/>
      <w:b/>
      <w:bCs/>
      <w:color w:val="000000"/>
      <w:szCs w:val="22"/>
    </w:rPr>
  </w:style>
  <w:style w:type="table" w:styleId="TableGrid">
    <w:name w:val="Table Grid"/>
    <w:basedOn w:val="TableNormal"/>
    <w:uiPriority w:val="59"/>
    <w:rsid w:val="00CD31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5"/>
    <w:rsid w:val="00CD3104"/>
  </w:style>
  <w:style w:type="paragraph" w:customStyle="1" w:styleId="RegisteredAddress">
    <w:name w:val="Registered Address"/>
    <w:basedOn w:val="Normal"/>
    <w:rsid w:val="00CF2BF6"/>
    <w:pPr>
      <w:tabs>
        <w:tab w:val="left" w:pos="170"/>
      </w:tabs>
      <w:suppressAutoHyphens/>
      <w:autoSpaceDE w:val="0"/>
      <w:autoSpaceDN w:val="0"/>
      <w:adjustRightInd w:val="0"/>
      <w:spacing w:after="80" w:line="175" w:lineRule="atLeast"/>
      <w:textAlignment w:val="center"/>
    </w:pPr>
    <w:rPr>
      <w:rFonts w:cs="Helvetica 55 Roman"/>
      <w:color w:val="000000"/>
      <w:sz w:val="14"/>
      <w:szCs w:val="14"/>
    </w:rPr>
  </w:style>
  <w:style w:type="paragraph" w:customStyle="1" w:styleId="FooterSmall">
    <w:name w:val="FooterSmall"/>
    <w:basedOn w:val="Normal"/>
    <w:rsid w:val="00855476"/>
    <w:pPr>
      <w:spacing w:line="190" w:lineRule="exact"/>
    </w:pPr>
    <w:rPr>
      <w:rFonts w:eastAsia="Calibri" w:cs="Arial"/>
      <w:sz w:val="14"/>
      <w:szCs w:val="14"/>
      <w:lang w:val="en-GB" w:eastAsia="en-GB"/>
    </w:rPr>
  </w:style>
  <w:style w:type="paragraph" w:customStyle="1" w:styleId="Body1">
    <w:name w:val="Body 1"/>
    <w:rsid w:val="0053799C"/>
    <w:pPr>
      <w:outlineLvl w:val="0"/>
    </w:pPr>
    <w:rPr>
      <w:rFonts w:ascii="Arial" w:eastAsia="Arial Unicode MS" w:hAnsi="Arial"/>
      <w:color w:val="000000"/>
      <w:sz w:val="22"/>
      <w:u w:color="000000"/>
      <w:lang w:val="en-US" w:eastAsia="en-US"/>
    </w:rPr>
  </w:style>
  <w:style w:type="paragraph" w:styleId="NormalWeb">
    <w:name w:val="Normal (Web)"/>
    <w:basedOn w:val="Normal"/>
    <w:unhideWhenUsed/>
    <w:rsid w:val="0053799C"/>
    <w:pPr>
      <w:spacing w:before="100" w:beforeAutospacing="1" w:after="100" w:afterAutospacing="1"/>
    </w:pPr>
    <w:rPr>
      <w:rFonts w:ascii="Times New Roman" w:hAnsi="Times New Roman"/>
      <w:sz w:val="24"/>
    </w:rPr>
  </w:style>
  <w:style w:type="character" w:styleId="Emphasis">
    <w:name w:val="Emphasis"/>
    <w:basedOn w:val="DefaultParagraphFont"/>
    <w:uiPriority w:val="20"/>
    <w:qFormat/>
    <w:rsid w:val="0053799C"/>
    <w:rPr>
      <w:b/>
      <w:bCs/>
      <w:i/>
      <w:iCs/>
      <w:spacing w:val="10"/>
      <w:bdr w:val="none" w:sz="0" w:space="0" w:color="auto" w:frame="1"/>
    </w:rPr>
  </w:style>
  <w:style w:type="paragraph" w:customStyle="1" w:styleId="Default">
    <w:name w:val="Default"/>
    <w:rsid w:val="00870733"/>
    <w:pPr>
      <w:autoSpaceDE w:val="0"/>
      <w:autoSpaceDN w:val="0"/>
      <w:adjustRightInd w:val="0"/>
    </w:pPr>
    <w:rPr>
      <w:rFonts w:ascii="Arial" w:hAnsi="Arial" w:cs="Arial"/>
      <w:color w:val="000000"/>
      <w:sz w:val="24"/>
      <w:szCs w:val="24"/>
      <w:lang w:val="en-US" w:eastAsia="en-US"/>
    </w:rPr>
  </w:style>
  <w:style w:type="paragraph" w:styleId="ListParagraph">
    <w:name w:val="List Paragraph"/>
    <w:basedOn w:val="Normal"/>
    <w:uiPriority w:val="34"/>
    <w:qFormat/>
    <w:rsid w:val="00957DB8"/>
    <w:pPr>
      <w:ind w:left="720"/>
    </w:pPr>
    <w:rPr>
      <w:rFonts w:ascii="Calibri" w:eastAsiaTheme="minorHAnsi" w:hAnsi="Calibri"/>
      <w:szCs w:val="22"/>
      <w:lang w:val="en-GB" w:eastAsia="en-GB"/>
    </w:rPr>
  </w:style>
  <w:style w:type="paragraph" w:styleId="Subtitle">
    <w:name w:val="Subtitle"/>
    <w:basedOn w:val="Normal"/>
    <w:link w:val="SubtitleChar"/>
    <w:uiPriority w:val="11"/>
    <w:qFormat/>
    <w:rsid w:val="00654E96"/>
    <w:pPr>
      <w:tabs>
        <w:tab w:val="left" w:pos="2552"/>
      </w:tabs>
      <w:spacing w:line="360" w:lineRule="auto"/>
    </w:pPr>
    <w:rPr>
      <w:rFonts w:ascii="Verdana" w:hAnsi="Verdana"/>
      <w:b/>
      <w:sz w:val="24"/>
      <w:szCs w:val="28"/>
      <w:lang w:val="en-GB"/>
    </w:rPr>
  </w:style>
  <w:style w:type="character" w:customStyle="1" w:styleId="SubtitleChar">
    <w:name w:val="Subtitle Char"/>
    <w:basedOn w:val="DefaultParagraphFont"/>
    <w:link w:val="Subtitle"/>
    <w:uiPriority w:val="11"/>
    <w:rsid w:val="00654E96"/>
    <w:rPr>
      <w:rFonts w:ascii="Verdana" w:hAnsi="Verdana"/>
      <w:b/>
      <w:sz w:val="24"/>
      <w:szCs w:val="28"/>
      <w:lang w:eastAsia="en-US"/>
    </w:rPr>
  </w:style>
  <w:style w:type="paragraph" w:customStyle="1" w:styleId="bq">
    <w:name w:val="bq"/>
    <w:basedOn w:val="Normal"/>
    <w:rsid w:val="005109A5"/>
    <w:pPr>
      <w:spacing w:before="100" w:beforeAutospacing="1" w:after="100" w:afterAutospacing="1"/>
    </w:pPr>
    <w:rPr>
      <w:rFonts w:ascii="Times New Roman" w:hAnsi="Times New Roman"/>
      <w:sz w:val="24"/>
      <w:lang w:val="en-GB" w:eastAsia="en-GB"/>
    </w:rPr>
  </w:style>
  <w:style w:type="character" w:customStyle="1" w:styleId="bf">
    <w:name w:val="bf"/>
    <w:basedOn w:val="DefaultParagraphFont"/>
    <w:rsid w:val="005109A5"/>
  </w:style>
  <w:style w:type="paragraph" w:styleId="NoSpacing">
    <w:name w:val="No Spacing"/>
    <w:uiPriority w:val="1"/>
    <w:qFormat/>
    <w:rsid w:val="00C77990"/>
    <w:rPr>
      <w:rFonts w:asciiTheme="minorHAnsi" w:eastAsiaTheme="minorHAnsi" w:hAnsiTheme="minorHAnsi" w:cstheme="minorBidi"/>
      <w:sz w:val="22"/>
      <w:szCs w:val="22"/>
      <w:lang w:eastAsia="en-US"/>
    </w:rPr>
  </w:style>
  <w:style w:type="table" w:customStyle="1" w:styleId="TableGrid2">
    <w:name w:val="Table Grid2"/>
    <w:basedOn w:val="TableNormal"/>
    <w:next w:val="TableGrid"/>
    <w:uiPriority w:val="59"/>
    <w:rsid w:val="00EC323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rsid w:val="00FF7FA4"/>
    <w:rPr>
      <w:rFonts w:ascii="Arial" w:hAnsi="Arial"/>
      <w:b/>
      <w:color w:val="8B034F"/>
      <w:sz w:val="36"/>
      <w:szCs w:val="24"/>
      <w:lang w:val="en-US" w:eastAsia="en-US"/>
    </w:rPr>
  </w:style>
  <w:style w:type="character" w:styleId="Strong">
    <w:name w:val="Strong"/>
    <w:basedOn w:val="DefaultParagraphFont"/>
    <w:uiPriority w:val="22"/>
    <w:qFormat/>
    <w:rsid w:val="00523117"/>
    <w:rPr>
      <w:b/>
      <w:bCs/>
    </w:rPr>
  </w:style>
  <w:style w:type="paragraph" w:styleId="PlainText">
    <w:name w:val="Plain Text"/>
    <w:basedOn w:val="Normal"/>
    <w:link w:val="PlainTextChar"/>
    <w:uiPriority w:val="99"/>
    <w:semiHidden/>
    <w:unhideWhenUsed/>
    <w:rsid w:val="00C66E1A"/>
    <w:rPr>
      <w:rFonts w:ascii="Calibri" w:eastAsiaTheme="minorEastAsia" w:hAnsi="Calibri" w:cs="Consolas"/>
      <w:szCs w:val="21"/>
      <w:lang w:val="en-GB" w:eastAsia="en-GB"/>
    </w:rPr>
  </w:style>
  <w:style w:type="character" w:customStyle="1" w:styleId="PlainTextChar">
    <w:name w:val="Plain Text Char"/>
    <w:basedOn w:val="DefaultParagraphFont"/>
    <w:link w:val="PlainText"/>
    <w:uiPriority w:val="99"/>
    <w:semiHidden/>
    <w:rsid w:val="00C66E1A"/>
    <w:rPr>
      <w:rFonts w:ascii="Calibri" w:eastAsiaTheme="minorEastAsia" w:hAnsi="Calibri" w:cs="Consolas"/>
      <w:sz w:val="22"/>
      <w:szCs w:val="21"/>
    </w:rPr>
  </w:style>
  <w:style w:type="paragraph" w:styleId="EndnoteText">
    <w:name w:val="endnote text"/>
    <w:basedOn w:val="Normal"/>
    <w:link w:val="EndnoteTextChar"/>
    <w:semiHidden/>
    <w:unhideWhenUsed/>
    <w:rsid w:val="00643EC7"/>
    <w:rPr>
      <w:sz w:val="20"/>
      <w:szCs w:val="20"/>
      <w:lang w:val="en-GB"/>
    </w:rPr>
  </w:style>
  <w:style w:type="character" w:customStyle="1" w:styleId="EndnoteTextChar">
    <w:name w:val="Endnote Text Char"/>
    <w:basedOn w:val="DefaultParagraphFont"/>
    <w:link w:val="EndnoteText"/>
    <w:semiHidden/>
    <w:rsid w:val="00643EC7"/>
    <w:rPr>
      <w:rFonts w:ascii="Arial" w:hAnsi="Arial"/>
      <w:lang w:eastAsia="en-US"/>
    </w:rPr>
  </w:style>
  <w:style w:type="character" w:styleId="EndnoteReference">
    <w:name w:val="endnote reference"/>
    <w:basedOn w:val="DefaultParagraphFont"/>
    <w:semiHidden/>
    <w:unhideWhenUsed/>
    <w:rsid w:val="00643EC7"/>
    <w:rPr>
      <w:vertAlign w:val="superscript"/>
    </w:rPr>
  </w:style>
  <w:style w:type="table" w:customStyle="1" w:styleId="TableGrid5">
    <w:name w:val="Table Grid5"/>
    <w:basedOn w:val="TableNormal"/>
    <w:next w:val="TableGrid"/>
    <w:uiPriority w:val="59"/>
    <w:rsid w:val="00481C0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11">
    <w:name w:val="Grid Table 1 Light - Accent 11"/>
    <w:basedOn w:val="TableNormal"/>
    <w:uiPriority w:val="46"/>
    <w:rsid w:val="009F7C09"/>
    <w:rPr>
      <w:rFonts w:ascii="Calibri" w:eastAsiaTheme="minorHAnsi" w:hAnsi="Calibri" w:cs="Arial"/>
      <w:iCs/>
      <w:sz w:val="22"/>
      <w:szCs w:val="22"/>
      <w:lang w:val="en-US" w:eastAsia="en-US"/>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styleId="CommentReference">
    <w:name w:val="annotation reference"/>
    <w:basedOn w:val="DefaultParagraphFont"/>
    <w:uiPriority w:val="99"/>
    <w:semiHidden/>
    <w:unhideWhenUsed/>
    <w:rsid w:val="004717F5"/>
    <w:rPr>
      <w:sz w:val="16"/>
      <w:szCs w:val="16"/>
    </w:rPr>
  </w:style>
  <w:style w:type="paragraph" w:styleId="CommentText">
    <w:name w:val="annotation text"/>
    <w:basedOn w:val="Normal"/>
    <w:link w:val="CommentTextChar"/>
    <w:uiPriority w:val="99"/>
    <w:semiHidden/>
    <w:unhideWhenUsed/>
    <w:rsid w:val="004717F5"/>
    <w:rPr>
      <w:sz w:val="20"/>
      <w:szCs w:val="20"/>
    </w:rPr>
  </w:style>
  <w:style w:type="character" w:customStyle="1" w:styleId="CommentTextChar">
    <w:name w:val="Comment Text Char"/>
    <w:basedOn w:val="DefaultParagraphFont"/>
    <w:link w:val="CommentText"/>
    <w:uiPriority w:val="99"/>
    <w:semiHidden/>
    <w:rsid w:val="004717F5"/>
    <w:rPr>
      <w:rFonts w:ascii="Arial" w:hAnsi="Arial"/>
      <w:lang w:val="en-US" w:eastAsia="en-US"/>
    </w:rPr>
  </w:style>
  <w:style w:type="paragraph" w:styleId="CommentSubject">
    <w:name w:val="annotation subject"/>
    <w:basedOn w:val="CommentText"/>
    <w:next w:val="CommentText"/>
    <w:link w:val="CommentSubjectChar"/>
    <w:semiHidden/>
    <w:unhideWhenUsed/>
    <w:rsid w:val="004717F5"/>
    <w:rPr>
      <w:b/>
      <w:bCs/>
    </w:rPr>
  </w:style>
  <w:style w:type="character" w:customStyle="1" w:styleId="CommentSubjectChar">
    <w:name w:val="Comment Subject Char"/>
    <w:basedOn w:val="CommentTextChar"/>
    <w:link w:val="CommentSubject"/>
    <w:semiHidden/>
    <w:rsid w:val="004717F5"/>
    <w:rPr>
      <w:rFonts w:ascii="Arial" w:hAnsi="Arial"/>
      <w:b/>
      <w:bCs/>
      <w:lang w:val="en-US" w:eastAsia="en-US"/>
    </w:rPr>
  </w:style>
  <w:style w:type="paragraph" w:styleId="Revision">
    <w:name w:val="Revision"/>
    <w:hidden/>
    <w:uiPriority w:val="71"/>
    <w:semiHidden/>
    <w:rsid w:val="004717F5"/>
    <w:rPr>
      <w:rFonts w:ascii="Arial" w:hAnsi="Arial"/>
      <w:sz w:val="22"/>
      <w:szCs w:val="24"/>
      <w:lang w:val="en-US" w:eastAsia="en-US"/>
    </w:rPr>
  </w:style>
  <w:style w:type="paragraph" w:styleId="BalloonText">
    <w:name w:val="Balloon Text"/>
    <w:basedOn w:val="Normal"/>
    <w:link w:val="BalloonTextChar"/>
    <w:semiHidden/>
    <w:unhideWhenUsed/>
    <w:rsid w:val="004717F5"/>
    <w:rPr>
      <w:rFonts w:ascii="Segoe UI" w:hAnsi="Segoe UI" w:cs="Segoe UI"/>
      <w:sz w:val="18"/>
      <w:szCs w:val="18"/>
    </w:rPr>
  </w:style>
  <w:style w:type="character" w:customStyle="1" w:styleId="BalloonTextChar">
    <w:name w:val="Balloon Text Char"/>
    <w:basedOn w:val="DefaultParagraphFont"/>
    <w:link w:val="BalloonText"/>
    <w:semiHidden/>
    <w:rsid w:val="004717F5"/>
    <w:rPr>
      <w:rFonts w:ascii="Segoe UI" w:hAnsi="Segoe UI" w:cs="Segoe UI"/>
      <w:sz w:val="18"/>
      <w:szCs w:val="18"/>
      <w:lang w:val="en-US" w:eastAsia="en-US"/>
    </w:rPr>
  </w:style>
  <w:style w:type="paragraph" w:styleId="FootnoteText">
    <w:name w:val="footnote text"/>
    <w:basedOn w:val="Normal"/>
    <w:link w:val="FootnoteTextChar"/>
    <w:uiPriority w:val="99"/>
    <w:unhideWhenUsed/>
    <w:rsid w:val="00213C74"/>
    <w:pPr>
      <w:suppressAutoHyphens/>
    </w:pPr>
    <w:rPr>
      <w:rFonts w:asciiTheme="minorHAnsi" w:eastAsiaTheme="minorEastAsia" w:hAnsiTheme="minorHAnsi" w:cstheme="minorBidi"/>
      <w:sz w:val="20"/>
      <w:szCs w:val="20"/>
      <w:lang w:eastAsia="ja-JP"/>
    </w:rPr>
  </w:style>
  <w:style w:type="character" w:customStyle="1" w:styleId="FootnoteTextChar">
    <w:name w:val="Footnote Text Char"/>
    <w:basedOn w:val="DefaultParagraphFont"/>
    <w:link w:val="FootnoteText"/>
    <w:uiPriority w:val="99"/>
    <w:rsid w:val="00213C74"/>
    <w:rPr>
      <w:rFonts w:asciiTheme="minorHAnsi" w:eastAsiaTheme="minorEastAsia" w:hAnsiTheme="minorHAnsi" w:cstheme="minorBidi"/>
      <w:lang w:val="en-US" w:eastAsia="ja-JP"/>
    </w:rPr>
  </w:style>
  <w:style w:type="character" w:styleId="FootnoteReference">
    <w:name w:val="footnote reference"/>
    <w:basedOn w:val="DefaultParagraphFont"/>
    <w:uiPriority w:val="99"/>
    <w:unhideWhenUsed/>
    <w:rsid w:val="00213C74"/>
    <w:rPr>
      <w:vertAlign w:val="superscript"/>
    </w:rPr>
  </w:style>
  <w:style w:type="paragraph" w:customStyle="1" w:styleId="rtejustify">
    <w:name w:val="rtejustify"/>
    <w:basedOn w:val="Normal"/>
    <w:rsid w:val="00F40298"/>
    <w:pPr>
      <w:spacing w:before="100" w:beforeAutospacing="1" w:after="100" w:afterAutospacing="1"/>
    </w:pPr>
    <w:rPr>
      <w:rFonts w:ascii="Times New Roman" w:hAnsi="Times New Roman"/>
      <w:sz w:val="24"/>
    </w:rPr>
  </w:style>
  <w:style w:type="paragraph" w:styleId="BodyText3">
    <w:name w:val="Body Text 3"/>
    <w:basedOn w:val="Normal"/>
    <w:link w:val="BodyText3Char"/>
    <w:semiHidden/>
    <w:rsid w:val="007C1EEF"/>
    <w:pPr>
      <w:jc w:val="both"/>
    </w:pPr>
    <w:rPr>
      <w:rFonts w:ascii="Garamond" w:eastAsia="SimSun" w:hAnsi="Garamond"/>
      <w:sz w:val="26"/>
      <w:lang w:val="x-none"/>
    </w:rPr>
  </w:style>
  <w:style w:type="character" w:customStyle="1" w:styleId="BodyText3Char">
    <w:name w:val="Body Text 3 Char"/>
    <w:basedOn w:val="DefaultParagraphFont"/>
    <w:link w:val="BodyText3"/>
    <w:semiHidden/>
    <w:rsid w:val="007C1EEF"/>
    <w:rPr>
      <w:rFonts w:ascii="Garamond" w:eastAsia="SimSun" w:hAnsi="Garamond"/>
      <w:sz w:val="26"/>
      <w:szCs w:val="24"/>
      <w:lang w:val="x-none" w:eastAsia="en-US"/>
    </w:rPr>
  </w:style>
  <w:style w:type="character" w:customStyle="1" w:styleId="FooterChar">
    <w:name w:val="Footer Char"/>
    <w:basedOn w:val="DefaultParagraphFont"/>
    <w:link w:val="Footer"/>
    <w:uiPriority w:val="99"/>
    <w:rsid w:val="00DC156B"/>
    <w:rPr>
      <w:rFonts w:ascii="Arial" w:hAnsi="Arial"/>
      <w:sz w:val="22"/>
      <w:szCs w:val="24"/>
      <w:lang w:val="en-US" w:eastAsia="en-US"/>
    </w:rPr>
  </w:style>
  <w:style w:type="character" w:customStyle="1" w:styleId="UnresolvedMention">
    <w:name w:val="Unresolved Mention"/>
    <w:basedOn w:val="DefaultParagraphFont"/>
    <w:uiPriority w:val="99"/>
    <w:semiHidden/>
    <w:unhideWhenUsed/>
    <w:rsid w:val="00B6762F"/>
    <w:rPr>
      <w:color w:val="808080"/>
      <w:shd w:val="clear" w:color="auto" w:fill="E6E6E6"/>
    </w:rPr>
  </w:style>
  <w:style w:type="paragraph" w:styleId="BodyText0">
    <w:name w:val="Body Text"/>
    <w:aliases w:val="BodyText 13"/>
    <w:basedOn w:val="Normal"/>
    <w:link w:val="BodyTextChar"/>
    <w:unhideWhenUsed/>
    <w:rsid w:val="001A0BF9"/>
    <w:pPr>
      <w:spacing w:after="120"/>
    </w:pPr>
  </w:style>
  <w:style w:type="character" w:customStyle="1" w:styleId="BodyTextChar">
    <w:name w:val="Body Text Char"/>
    <w:aliases w:val="BodyText 13 Char"/>
    <w:basedOn w:val="DefaultParagraphFont"/>
    <w:link w:val="BodyText0"/>
    <w:rsid w:val="001A0BF9"/>
    <w:rPr>
      <w:rFonts w:ascii="Arial" w:hAnsi="Arial"/>
      <w:sz w:val="22"/>
      <w:szCs w:val="24"/>
      <w:lang w:val="en-US" w:eastAsia="en-US"/>
    </w:rPr>
  </w:style>
  <w:style w:type="character" w:customStyle="1" w:styleId="fontstyle01">
    <w:name w:val="fontstyle01"/>
    <w:basedOn w:val="DefaultParagraphFont"/>
    <w:rsid w:val="00DC3426"/>
    <w:rPr>
      <w:rFonts w:ascii="Calibri-Bold" w:hAnsi="Calibri-Bold" w:hint="default"/>
      <w:b/>
      <w:bCs/>
      <w:i w:val="0"/>
      <w:iCs w:val="0"/>
      <w:color w:val="EC7C3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606474">
      <w:bodyDiv w:val="1"/>
      <w:marLeft w:val="0"/>
      <w:marRight w:val="0"/>
      <w:marTop w:val="0"/>
      <w:marBottom w:val="0"/>
      <w:divBdr>
        <w:top w:val="none" w:sz="0" w:space="0" w:color="auto"/>
        <w:left w:val="none" w:sz="0" w:space="0" w:color="auto"/>
        <w:bottom w:val="none" w:sz="0" w:space="0" w:color="auto"/>
        <w:right w:val="none" w:sz="0" w:space="0" w:color="auto"/>
      </w:divBdr>
      <w:divsChild>
        <w:div w:id="2060739935">
          <w:marLeft w:val="547"/>
          <w:marRight w:val="0"/>
          <w:marTop w:val="134"/>
          <w:marBottom w:val="0"/>
          <w:divBdr>
            <w:top w:val="none" w:sz="0" w:space="0" w:color="auto"/>
            <w:left w:val="none" w:sz="0" w:space="0" w:color="auto"/>
            <w:bottom w:val="none" w:sz="0" w:space="0" w:color="auto"/>
            <w:right w:val="none" w:sz="0" w:space="0" w:color="auto"/>
          </w:divBdr>
        </w:div>
      </w:divsChild>
    </w:div>
    <w:div w:id="100878853">
      <w:bodyDiv w:val="1"/>
      <w:marLeft w:val="0"/>
      <w:marRight w:val="0"/>
      <w:marTop w:val="0"/>
      <w:marBottom w:val="0"/>
      <w:divBdr>
        <w:top w:val="none" w:sz="0" w:space="0" w:color="auto"/>
        <w:left w:val="none" w:sz="0" w:space="0" w:color="auto"/>
        <w:bottom w:val="none" w:sz="0" w:space="0" w:color="auto"/>
        <w:right w:val="none" w:sz="0" w:space="0" w:color="auto"/>
      </w:divBdr>
    </w:div>
    <w:div w:id="169413702">
      <w:bodyDiv w:val="1"/>
      <w:marLeft w:val="0"/>
      <w:marRight w:val="0"/>
      <w:marTop w:val="0"/>
      <w:marBottom w:val="0"/>
      <w:divBdr>
        <w:top w:val="none" w:sz="0" w:space="0" w:color="auto"/>
        <w:left w:val="none" w:sz="0" w:space="0" w:color="auto"/>
        <w:bottom w:val="none" w:sz="0" w:space="0" w:color="auto"/>
        <w:right w:val="none" w:sz="0" w:space="0" w:color="auto"/>
      </w:divBdr>
    </w:div>
    <w:div w:id="244343094">
      <w:bodyDiv w:val="1"/>
      <w:marLeft w:val="0"/>
      <w:marRight w:val="0"/>
      <w:marTop w:val="0"/>
      <w:marBottom w:val="0"/>
      <w:divBdr>
        <w:top w:val="none" w:sz="0" w:space="0" w:color="auto"/>
        <w:left w:val="none" w:sz="0" w:space="0" w:color="auto"/>
        <w:bottom w:val="none" w:sz="0" w:space="0" w:color="auto"/>
        <w:right w:val="none" w:sz="0" w:space="0" w:color="auto"/>
      </w:divBdr>
    </w:div>
    <w:div w:id="288823987">
      <w:bodyDiv w:val="1"/>
      <w:marLeft w:val="0"/>
      <w:marRight w:val="0"/>
      <w:marTop w:val="0"/>
      <w:marBottom w:val="0"/>
      <w:divBdr>
        <w:top w:val="none" w:sz="0" w:space="0" w:color="auto"/>
        <w:left w:val="none" w:sz="0" w:space="0" w:color="auto"/>
        <w:bottom w:val="none" w:sz="0" w:space="0" w:color="auto"/>
        <w:right w:val="none" w:sz="0" w:space="0" w:color="auto"/>
      </w:divBdr>
      <w:divsChild>
        <w:div w:id="140120898">
          <w:marLeft w:val="0"/>
          <w:marRight w:val="0"/>
          <w:marTop w:val="0"/>
          <w:marBottom w:val="150"/>
          <w:divBdr>
            <w:top w:val="none" w:sz="0" w:space="0" w:color="auto"/>
            <w:left w:val="none" w:sz="0" w:space="0" w:color="auto"/>
            <w:bottom w:val="none" w:sz="0" w:space="0" w:color="auto"/>
            <w:right w:val="none" w:sz="0" w:space="0" w:color="auto"/>
          </w:divBdr>
        </w:div>
        <w:div w:id="1624774613">
          <w:marLeft w:val="0"/>
          <w:marRight w:val="0"/>
          <w:marTop w:val="150"/>
          <w:marBottom w:val="225"/>
          <w:divBdr>
            <w:top w:val="single" w:sz="6" w:space="4" w:color="EEEEEE"/>
            <w:left w:val="single" w:sz="2" w:space="0" w:color="EEEEEE"/>
            <w:bottom w:val="single" w:sz="6" w:space="4" w:color="EEEEEE"/>
            <w:right w:val="single" w:sz="2" w:space="0" w:color="EEEEEE"/>
          </w:divBdr>
        </w:div>
        <w:div w:id="378016830">
          <w:marLeft w:val="0"/>
          <w:marRight w:val="150"/>
          <w:marTop w:val="225"/>
          <w:marBottom w:val="141"/>
          <w:divBdr>
            <w:top w:val="none" w:sz="0" w:space="0" w:color="auto"/>
            <w:left w:val="none" w:sz="0" w:space="0" w:color="auto"/>
            <w:bottom w:val="none" w:sz="0" w:space="0" w:color="auto"/>
            <w:right w:val="none" w:sz="0" w:space="0" w:color="auto"/>
          </w:divBdr>
          <w:divsChild>
            <w:div w:id="540483840">
              <w:marLeft w:val="0"/>
              <w:marRight w:val="0"/>
              <w:marTop w:val="0"/>
              <w:marBottom w:val="138"/>
              <w:divBdr>
                <w:top w:val="none" w:sz="0" w:space="0" w:color="auto"/>
                <w:left w:val="none" w:sz="0" w:space="0" w:color="auto"/>
                <w:bottom w:val="none" w:sz="0" w:space="0" w:color="auto"/>
                <w:right w:val="none" w:sz="0" w:space="0" w:color="auto"/>
              </w:divBdr>
              <w:divsChild>
                <w:div w:id="1283925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1146197">
      <w:bodyDiv w:val="1"/>
      <w:marLeft w:val="0"/>
      <w:marRight w:val="0"/>
      <w:marTop w:val="0"/>
      <w:marBottom w:val="0"/>
      <w:divBdr>
        <w:top w:val="none" w:sz="0" w:space="0" w:color="auto"/>
        <w:left w:val="none" w:sz="0" w:space="0" w:color="auto"/>
        <w:bottom w:val="none" w:sz="0" w:space="0" w:color="auto"/>
        <w:right w:val="none" w:sz="0" w:space="0" w:color="auto"/>
      </w:divBdr>
    </w:div>
    <w:div w:id="512231862">
      <w:bodyDiv w:val="1"/>
      <w:marLeft w:val="0"/>
      <w:marRight w:val="0"/>
      <w:marTop w:val="0"/>
      <w:marBottom w:val="0"/>
      <w:divBdr>
        <w:top w:val="none" w:sz="0" w:space="0" w:color="auto"/>
        <w:left w:val="none" w:sz="0" w:space="0" w:color="auto"/>
        <w:bottom w:val="none" w:sz="0" w:space="0" w:color="auto"/>
        <w:right w:val="none" w:sz="0" w:space="0" w:color="auto"/>
      </w:divBdr>
    </w:div>
    <w:div w:id="627782214">
      <w:bodyDiv w:val="1"/>
      <w:marLeft w:val="0"/>
      <w:marRight w:val="0"/>
      <w:marTop w:val="0"/>
      <w:marBottom w:val="0"/>
      <w:divBdr>
        <w:top w:val="none" w:sz="0" w:space="0" w:color="auto"/>
        <w:left w:val="none" w:sz="0" w:space="0" w:color="auto"/>
        <w:bottom w:val="none" w:sz="0" w:space="0" w:color="auto"/>
        <w:right w:val="none" w:sz="0" w:space="0" w:color="auto"/>
      </w:divBdr>
    </w:div>
    <w:div w:id="827668600">
      <w:bodyDiv w:val="1"/>
      <w:marLeft w:val="0"/>
      <w:marRight w:val="0"/>
      <w:marTop w:val="0"/>
      <w:marBottom w:val="0"/>
      <w:divBdr>
        <w:top w:val="none" w:sz="0" w:space="0" w:color="auto"/>
        <w:left w:val="none" w:sz="0" w:space="0" w:color="auto"/>
        <w:bottom w:val="none" w:sz="0" w:space="0" w:color="auto"/>
        <w:right w:val="none" w:sz="0" w:space="0" w:color="auto"/>
      </w:divBdr>
    </w:div>
    <w:div w:id="846166021">
      <w:bodyDiv w:val="1"/>
      <w:marLeft w:val="0"/>
      <w:marRight w:val="0"/>
      <w:marTop w:val="0"/>
      <w:marBottom w:val="0"/>
      <w:divBdr>
        <w:top w:val="none" w:sz="0" w:space="0" w:color="auto"/>
        <w:left w:val="none" w:sz="0" w:space="0" w:color="auto"/>
        <w:bottom w:val="none" w:sz="0" w:space="0" w:color="auto"/>
        <w:right w:val="none" w:sz="0" w:space="0" w:color="auto"/>
      </w:divBdr>
    </w:div>
    <w:div w:id="887760512">
      <w:bodyDiv w:val="1"/>
      <w:marLeft w:val="0"/>
      <w:marRight w:val="0"/>
      <w:marTop w:val="0"/>
      <w:marBottom w:val="0"/>
      <w:divBdr>
        <w:top w:val="none" w:sz="0" w:space="0" w:color="auto"/>
        <w:left w:val="none" w:sz="0" w:space="0" w:color="auto"/>
        <w:bottom w:val="none" w:sz="0" w:space="0" w:color="auto"/>
        <w:right w:val="none" w:sz="0" w:space="0" w:color="auto"/>
      </w:divBdr>
      <w:divsChild>
        <w:div w:id="315496678">
          <w:marLeft w:val="547"/>
          <w:marRight w:val="0"/>
          <w:marTop w:val="134"/>
          <w:marBottom w:val="0"/>
          <w:divBdr>
            <w:top w:val="none" w:sz="0" w:space="0" w:color="auto"/>
            <w:left w:val="none" w:sz="0" w:space="0" w:color="auto"/>
            <w:bottom w:val="none" w:sz="0" w:space="0" w:color="auto"/>
            <w:right w:val="none" w:sz="0" w:space="0" w:color="auto"/>
          </w:divBdr>
        </w:div>
      </w:divsChild>
    </w:div>
    <w:div w:id="929507898">
      <w:bodyDiv w:val="1"/>
      <w:marLeft w:val="0"/>
      <w:marRight w:val="0"/>
      <w:marTop w:val="0"/>
      <w:marBottom w:val="0"/>
      <w:divBdr>
        <w:top w:val="none" w:sz="0" w:space="0" w:color="auto"/>
        <w:left w:val="none" w:sz="0" w:space="0" w:color="auto"/>
        <w:bottom w:val="none" w:sz="0" w:space="0" w:color="auto"/>
        <w:right w:val="none" w:sz="0" w:space="0" w:color="auto"/>
      </w:divBdr>
    </w:div>
    <w:div w:id="1224638158">
      <w:bodyDiv w:val="1"/>
      <w:marLeft w:val="0"/>
      <w:marRight w:val="0"/>
      <w:marTop w:val="0"/>
      <w:marBottom w:val="0"/>
      <w:divBdr>
        <w:top w:val="none" w:sz="0" w:space="0" w:color="auto"/>
        <w:left w:val="none" w:sz="0" w:space="0" w:color="auto"/>
        <w:bottom w:val="none" w:sz="0" w:space="0" w:color="auto"/>
        <w:right w:val="none" w:sz="0" w:space="0" w:color="auto"/>
      </w:divBdr>
    </w:div>
    <w:div w:id="1370841430">
      <w:bodyDiv w:val="1"/>
      <w:marLeft w:val="0"/>
      <w:marRight w:val="0"/>
      <w:marTop w:val="0"/>
      <w:marBottom w:val="0"/>
      <w:divBdr>
        <w:top w:val="none" w:sz="0" w:space="0" w:color="auto"/>
        <w:left w:val="none" w:sz="0" w:space="0" w:color="auto"/>
        <w:bottom w:val="none" w:sz="0" w:space="0" w:color="auto"/>
        <w:right w:val="none" w:sz="0" w:space="0" w:color="auto"/>
      </w:divBdr>
    </w:div>
    <w:div w:id="1373456671">
      <w:bodyDiv w:val="1"/>
      <w:marLeft w:val="0"/>
      <w:marRight w:val="0"/>
      <w:marTop w:val="0"/>
      <w:marBottom w:val="0"/>
      <w:divBdr>
        <w:top w:val="none" w:sz="0" w:space="0" w:color="auto"/>
        <w:left w:val="none" w:sz="0" w:space="0" w:color="auto"/>
        <w:bottom w:val="none" w:sz="0" w:space="0" w:color="auto"/>
        <w:right w:val="none" w:sz="0" w:space="0" w:color="auto"/>
      </w:divBdr>
    </w:div>
    <w:div w:id="1482693941">
      <w:bodyDiv w:val="1"/>
      <w:marLeft w:val="0"/>
      <w:marRight w:val="0"/>
      <w:marTop w:val="0"/>
      <w:marBottom w:val="0"/>
      <w:divBdr>
        <w:top w:val="none" w:sz="0" w:space="0" w:color="auto"/>
        <w:left w:val="none" w:sz="0" w:space="0" w:color="auto"/>
        <w:bottom w:val="none" w:sz="0" w:space="0" w:color="auto"/>
        <w:right w:val="none" w:sz="0" w:space="0" w:color="auto"/>
      </w:divBdr>
    </w:div>
    <w:div w:id="1561600573">
      <w:bodyDiv w:val="1"/>
      <w:marLeft w:val="0"/>
      <w:marRight w:val="0"/>
      <w:marTop w:val="0"/>
      <w:marBottom w:val="0"/>
      <w:divBdr>
        <w:top w:val="none" w:sz="0" w:space="0" w:color="auto"/>
        <w:left w:val="none" w:sz="0" w:space="0" w:color="auto"/>
        <w:bottom w:val="none" w:sz="0" w:space="0" w:color="auto"/>
        <w:right w:val="none" w:sz="0" w:space="0" w:color="auto"/>
      </w:divBdr>
    </w:div>
    <w:div w:id="1618440451">
      <w:bodyDiv w:val="1"/>
      <w:marLeft w:val="0"/>
      <w:marRight w:val="0"/>
      <w:marTop w:val="0"/>
      <w:marBottom w:val="0"/>
      <w:divBdr>
        <w:top w:val="none" w:sz="0" w:space="0" w:color="auto"/>
        <w:left w:val="none" w:sz="0" w:space="0" w:color="auto"/>
        <w:bottom w:val="none" w:sz="0" w:space="0" w:color="auto"/>
        <w:right w:val="none" w:sz="0" w:space="0" w:color="auto"/>
      </w:divBdr>
    </w:div>
    <w:div w:id="1621302889">
      <w:bodyDiv w:val="1"/>
      <w:marLeft w:val="0"/>
      <w:marRight w:val="0"/>
      <w:marTop w:val="0"/>
      <w:marBottom w:val="0"/>
      <w:divBdr>
        <w:top w:val="none" w:sz="0" w:space="0" w:color="auto"/>
        <w:left w:val="none" w:sz="0" w:space="0" w:color="auto"/>
        <w:bottom w:val="none" w:sz="0" w:space="0" w:color="auto"/>
        <w:right w:val="none" w:sz="0" w:space="0" w:color="auto"/>
      </w:divBdr>
    </w:div>
    <w:div w:id="1681542947">
      <w:bodyDiv w:val="1"/>
      <w:marLeft w:val="0"/>
      <w:marRight w:val="0"/>
      <w:marTop w:val="0"/>
      <w:marBottom w:val="0"/>
      <w:divBdr>
        <w:top w:val="none" w:sz="0" w:space="0" w:color="auto"/>
        <w:left w:val="none" w:sz="0" w:space="0" w:color="auto"/>
        <w:bottom w:val="none" w:sz="0" w:space="0" w:color="auto"/>
        <w:right w:val="none" w:sz="0" w:space="0" w:color="auto"/>
      </w:divBdr>
    </w:div>
    <w:div w:id="1683774488">
      <w:bodyDiv w:val="1"/>
      <w:marLeft w:val="0"/>
      <w:marRight w:val="0"/>
      <w:marTop w:val="0"/>
      <w:marBottom w:val="0"/>
      <w:divBdr>
        <w:top w:val="none" w:sz="0" w:space="0" w:color="auto"/>
        <w:left w:val="none" w:sz="0" w:space="0" w:color="auto"/>
        <w:bottom w:val="none" w:sz="0" w:space="0" w:color="auto"/>
        <w:right w:val="none" w:sz="0" w:space="0" w:color="auto"/>
      </w:divBdr>
    </w:div>
    <w:div w:id="1685479118">
      <w:bodyDiv w:val="1"/>
      <w:marLeft w:val="0"/>
      <w:marRight w:val="0"/>
      <w:marTop w:val="0"/>
      <w:marBottom w:val="0"/>
      <w:divBdr>
        <w:top w:val="none" w:sz="0" w:space="0" w:color="auto"/>
        <w:left w:val="none" w:sz="0" w:space="0" w:color="auto"/>
        <w:bottom w:val="none" w:sz="0" w:space="0" w:color="auto"/>
        <w:right w:val="none" w:sz="0" w:space="0" w:color="auto"/>
      </w:divBdr>
    </w:div>
    <w:div w:id="1710452381">
      <w:bodyDiv w:val="1"/>
      <w:marLeft w:val="0"/>
      <w:marRight w:val="0"/>
      <w:marTop w:val="0"/>
      <w:marBottom w:val="0"/>
      <w:divBdr>
        <w:top w:val="none" w:sz="0" w:space="0" w:color="auto"/>
        <w:left w:val="none" w:sz="0" w:space="0" w:color="auto"/>
        <w:bottom w:val="none" w:sz="0" w:space="0" w:color="auto"/>
        <w:right w:val="none" w:sz="0" w:space="0" w:color="auto"/>
      </w:divBdr>
    </w:div>
    <w:div w:id="1718042512">
      <w:bodyDiv w:val="1"/>
      <w:marLeft w:val="0"/>
      <w:marRight w:val="0"/>
      <w:marTop w:val="0"/>
      <w:marBottom w:val="0"/>
      <w:divBdr>
        <w:top w:val="none" w:sz="0" w:space="0" w:color="auto"/>
        <w:left w:val="none" w:sz="0" w:space="0" w:color="auto"/>
        <w:bottom w:val="none" w:sz="0" w:space="0" w:color="auto"/>
        <w:right w:val="none" w:sz="0" w:space="0" w:color="auto"/>
      </w:divBdr>
    </w:div>
    <w:div w:id="1771701998">
      <w:bodyDiv w:val="1"/>
      <w:marLeft w:val="0"/>
      <w:marRight w:val="0"/>
      <w:marTop w:val="0"/>
      <w:marBottom w:val="0"/>
      <w:divBdr>
        <w:top w:val="none" w:sz="0" w:space="0" w:color="auto"/>
        <w:left w:val="none" w:sz="0" w:space="0" w:color="auto"/>
        <w:bottom w:val="none" w:sz="0" w:space="0" w:color="auto"/>
        <w:right w:val="none" w:sz="0" w:space="0" w:color="auto"/>
      </w:divBdr>
    </w:div>
    <w:div w:id="2014330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patientsafety@who.int" TargetMode="External"/><Relationship Id="rId4" Type="http://schemas.microsoft.com/office/2007/relationships/stylesWithEffects" Target="stylesWithEffects.xml"/><Relationship Id="rId9" Type="http://schemas.openxmlformats.org/officeDocument/2006/relationships/hyperlink" Target="mailto:patientsafety@who.in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677EF5-2CCC-442E-8753-C0233E8EE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3</Pages>
  <Words>708</Words>
  <Characters>4041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TITLE IN HERE, ARIAL 14 BOLD, CAPS</vt:lpstr>
    </vt:vector>
  </TitlesOfParts>
  <Company>Interbrand</Company>
  <LinksUpToDate>false</LinksUpToDate>
  <CharactersWithSpaces>4740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 IN HERE, ARIAL 14 BOLD, CAPS</dc:title>
  <dc:creator>IT</dc:creator>
  <cp:lastModifiedBy>admin</cp:lastModifiedBy>
  <cp:revision>5</cp:revision>
  <cp:lastPrinted>2018-11-12T12:57:00Z</cp:lastPrinted>
  <dcterms:created xsi:type="dcterms:W3CDTF">2019-09-13T12:36:00Z</dcterms:created>
  <dcterms:modified xsi:type="dcterms:W3CDTF">2022-08-31T05:00:00Z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SLTemplateName">
    <vt:lpwstr>Normal</vt:lpwstr>
  </property>
</Properties>
</file>